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7322A" w14:textId="77777777" w:rsidR="0049652A" w:rsidRDefault="006F62BE" w:rsidP="00755E3F">
      <w:pPr>
        <w:spacing w:after="120" w:line="240" w:lineRule="auto"/>
        <w:jc w:val="right"/>
      </w:pPr>
      <w:r>
        <w:rPr>
          <w:noProof/>
          <w:sz w:val="20"/>
          <w:szCs w:val="20"/>
          <w:lang w:eastAsia="da-DK"/>
        </w:rPr>
        <w:drawing>
          <wp:inline distT="0" distB="0" distL="0" distR="0" wp14:anchorId="0E5ED864" wp14:editId="67A0307E">
            <wp:extent cx="2095500" cy="789927"/>
            <wp:effectExtent l="0" t="0" r="0" b="0"/>
            <wp:docPr id="14" name="Billede 14" descr="C:\Users\Torben\Pictures\6000 Rotary Logo og Chip\5 RF logo og Polio\6298_PNG_for_Word_documents_presentations_and_web_use_Additional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rben\Pictures\6000 Rotary Logo og Chip\5 RF logo og Polio\6298_PNG_for_Word_documents_presentations_and_web_use_AdditionalFil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6730" cy="790391"/>
                    </a:xfrm>
                    <a:prstGeom prst="rect">
                      <a:avLst/>
                    </a:prstGeom>
                    <a:noFill/>
                    <a:ln>
                      <a:noFill/>
                    </a:ln>
                  </pic:spPr>
                </pic:pic>
              </a:graphicData>
            </a:graphic>
          </wp:inline>
        </w:drawing>
      </w:r>
    </w:p>
    <w:p w14:paraId="5BDC3E50" w14:textId="77777777" w:rsidR="006F62BE" w:rsidRPr="006F62BE" w:rsidRDefault="006F62BE" w:rsidP="00755E3F">
      <w:pPr>
        <w:pStyle w:val="Overskrift1"/>
        <w:spacing w:before="240" w:after="60"/>
        <w:ind w:left="0"/>
        <w:rPr>
          <w:rFonts w:ascii="Arial Rounded MT Bold" w:hAnsi="Arial Rounded MT Bold" w:cs="Cambria"/>
          <w:b w:val="0"/>
          <w:bCs w:val="0"/>
          <w:sz w:val="30"/>
          <w:szCs w:val="30"/>
          <w:lang w:val="en-GB"/>
        </w:rPr>
      </w:pPr>
      <w:r w:rsidRPr="00F06645">
        <w:rPr>
          <w:rFonts w:ascii="Arial Rounded MT Bold" w:hAnsi="Arial Rounded MT Bold"/>
          <w:b w:val="0"/>
          <w:sz w:val="30"/>
          <w:szCs w:val="30"/>
          <w:lang w:val="en-GB"/>
        </w:rPr>
        <w:t>Klub</w:t>
      </w:r>
      <w:r w:rsidRPr="00F06645">
        <w:rPr>
          <w:rFonts w:ascii="Arial Rounded MT Bold" w:hAnsi="Arial Rounded MT Bold"/>
          <w:b w:val="0"/>
          <w:spacing w:val="-5"/>
          <w:sz w:val="30"/>
          <w:szCs w:val="30"/>
          <w:lang w:val="en-GB"/>
        </w:rPr>
        <w:t xml:space="preserve"> </w:t>
      </w:r>
      <w:proofErr w:type="spellStart"/>
      <w:r w:rsidRPr="00F06645">
        <w:rPr>
          <w:rFonts w:ascii="Arial Rounded MT Bold" w:hAnsi="Arial Rounded MT Bold"/>
          <w:b w:val="0"/>
          <w:sz w:val="30"/>
          <w:szCs w:val="30"/>
          <w:lang w:val="en-GB"/>
        </w:rPr>
        <w:t>kvalifikation</w:t>
      </w:r>
      <w:proofErr w:type="spellEnd"/>
      <w:r w:rsidRPr="00F06645">
        <w:rPr>
          <w:rFonts w:ascii="Arial Rounded MT Bold" w:hAnsi="Arial Rounded MT Bold"/>
          <w:b w:val="0"/>
          <w:sz w:val="30"/>
          <w:szCs w:val="30"/>
          <w:lang w:val="en-GB"/>
        </w:rPr>
        <w:t xml:space="preserve"> </w:t>
      </w:r>
      <w:proofErr w:type="spellStart"/>
      <w:r w:rsidRPr="00F06645">
        <w:rPr>
          <w:rFonts w:ascii="Arial Rounded MT Bold" w:hAnsi="Arial Rounded MT Bold"/>
          <w:b w:val="0"/>
          <w:sz w:val="30"/>
          <w:szCs w:val="30"/>
          <w:lang w:val="en-GB"/>
        </w:rPr>
        <w:t>i</w:t>
      </w:r>
      <w:proofErr w:type="spellEnd"/>
      <w:r w:rsidRPr="00F06645">
        <w:rPr>
          <w:rFonts w:ascii="Arial Rounded MT Bold" w:hAnsi="Arial Rounded MT Bold"/>
          <w:b w:val="0"/>
          <w:sz w:val="30"/>
          <w:szCs w:val="30"/>
          <w:lang w:val="en-GB"/>
        </w:rPr>
        <w:t xml:space="preserve"> </w:t>
      </w:r>
      <w:proofErr w:type="spellStart"/>
      <w:r w:rsidRPr="00F06645">
        <w:rPr>
          <w:rFonts w:ascii="Arial Rounded MT Bold" w:hAnsi="Arial Rounded MT Bold"/>
          <w:b w:val="0"/>
          <w:sz w:val="30"/>
          <w:szCs w:val="30"/>
          <w:lang w:val="en-GB"/>
        </w:rPr>
        <w:t>Distrikt</w:t>
      </w:r>
      <w:proofErr w:type="spellEnd"/>
      <w:r w:rsidRPr="006F62BE">
        <w:rPr>
          <w:rFonts w:ascii="Arial Rounded MT Bold" w:hAnsi="Arial Rounded MT Bold"/>
          <w:b w:val="0"/>
          <w:sz w:val="30"/>
          <w:szCs w:val="30"/>
          <w:lang w:val="en-GB"/>
        </w:rPr>
        <w:t xml:space="preserve"> 1440 - </w:t>
      </w:r>
      <w:r w:rsidRPr="006F62BE">
        <w:rPr>
          <w:rFonts w:ascii="Arial Rounded MT Bold" w:hAnsi="Arial Rounded MT Bold" w:cs="Cambria"/>
          <w:b w:val="0"/>
          <w:sz w:val="30"/>
          <w:szCs w:val="30"/>
          <w:lang w:val="en-GB"/>
        </w:rPr>
        <w:t>Memorandum of Understanding</w:t>
      </w:r>
    </w:p>
    <w:p w14:paraId="2B4F60B9" w14:textId="77777777" w:rsidR="006F62BE" w:rsidRPr="006F62BE" w:rsidRDefault="006F62BE" w:rsidP="00755E3F">
      <w:pPr>
        <w:spacing w:after="0"/>
        <w:jc w:val="center"/>
        <w:rPr>
          <w:sz w:val="20"/>
          <w:lang w:val="en-GB"/>
        </w:rPr>
      </w:pPr>
      <w:r w:rsidRPr="006F62BE">
        <w:rPr>
          <w:sz w:val="20"/>
          <w:lang w:val="en-GB"/>
        </w:rPr>
        <w:t>~~~~~~~~~~~~~~~~~~~~~~~~~~~~</w:t>
      </w:r>
    </w:p>
    <w:p w14:paraId="1F3E74FF" w14:textId="77777777" w:rsidR="006F62BE" w:rsidRPr="006F62BE" w:rsidRDefault="006F62BE" w:rsidP="00755E3F">
      <w:pPr>
        <w:spacing w:after="60"/>
        <w:jc w:val="center"/>
        <w:rPr>
          <w:b/>
          <w:lang w:val="en-GB"/>
        </w:rPr>
      </w:pPr>
      <w:r w:rsidRPr="006F62BE">
        <w:rPr>
          <w:b/>
          <w:sz w:val="28"/>
          <w:lang w:val="en-GB"/>
        </w:rPr>
        <w:t>T</w:t>
      </w:r>
      <w:r w:rsidRPr="006F62BE">
        <w:rPr>
          <w:b/>
          <w:lang w:val="en-GB"/>
        </w:rPr>
        <w:t xml:space="preserve">HE </w:t>
      </w:r>
      <w:r w:rsidRPr="006F62BE">
        <w:rPr>
          <w:b/>
          <w:sz w:val="28"/>
          <w:lang w:val="en-GB"/>
        </w:rPr>
        <w:t>R</w:t>
      </w:r>
      <w:r w:rsidRPr="006F62BE">
        <w:rPr>
          <w:b/>
          <w:lang w:val="en-GB"/>
        </w:rPr>
        <w:t xml:space="preserve">OTARY </w:t>
      </w:r>
      <w:r w:rsidRPr="006F62BE">
        <w:rPr>
          <w:b/>
          <w:sz w:val="28"/>
          <w:lang w:val="en-GB"/>
        </w:rPr>
        <w:t>F</w:t>
      </w:r>
      <w:r w:rsidRPr="006F62BE">
        <w:rPr>
          <w:b/>
          <w:lang w:val="en-GB"/>
        </w:rPr>
        <w:t>OUNDATION</w:t>
      </w:r>
    </w:p>
    <w:p w14:paraId="3A1B21AB" w14:textId="77777777" w:rsidR="006F62BE" w:rsidRPr="006577AC" w:rsidRDefault="006F62BE" w:rsidP="00755E3F">
      <w:pPr>
        <w:pStyle w:val="TableParagraph"/>
        <w:numPr>
          <w:ilvl w:val="0"/>
          <w:numId w:val="2"/>
        </w:numPr>
        <w:ind w:left="470" w:hanging="357"/>
        <w:rPr>
          <w:rFonts w:ascii="Arial Narrow" w:eastAsia="Cambria" w:hAnsi="Arial Narrow" w:cs="Cambria"/>
          <w:lang w:val="da-DK"/>
        </w:rPr>
      </w:pPr>
      <w:r w:rsidRPr="006577AC">
        <w:rPr>
          <w:rFonts w:ascii="Arial Narrow" w:hAnsi="Arial Narrow"/>
          <w:b/>
          <w:w w:val="105"/>
          <w:lang w:val="da-DK"/>
        </w:rPr>
        <w:t>Klub</w:t>
      </w:r>
      <w:r w:rsidRPr="006577AC">
        <w:rPr>
          <w:rFonts w:ascii="Arial Narrow" w:hAnsi="Arial Narrow"/>
          <w:b/>
          <w:spacing w:val="-6"/>
          <w:w w:val="105"/>
          <w:lang w:val="da-DK"/>
        </w:rPr>
        <w:t xml:space="preserve"> </w:t>
      </w:r>
      <w:r w:rsidRPr="006577AC">
        <w:rPr>
          <w:rFonts w:ascii="Arial Narrow" w:hAnsi="Arial Narrow"/>
          <w:b/>
          <w:w w:val="105"/>
          <w:lang w:val="da-DK"/>
        </w:rPr>
        <w:t>kvalifikation</w:t>
      </w:r>
    </w:p>
    <w:p w14:paraId="3DE77E74" w14:textId="77777777" w:rsidR="006F62BE" w:rsidRPr="0008535B" w:rsidRDefault="006F62BE" w:rsidP="00755E3F">
      <w:pPr>
        <w:pStyle w:val="TableParagraph"/>
        <w:numPr>
          <w:ilvl w:val="0"/>
          <w:numId w:val="2"/>
        </w:numPr>
        <w:ind w:left="470" w:hanging="357"/>
        <w:rPr>
          <w:rFonts w:ascii="Arial Narrow" w:hAnsi="Arial Narrow"/>
          <w:b/>
          <w:w w:val="105"/>
          <w:lang w:val="da-DK"/>
        </w:rPr>
      </w:pPr>
      <w:r w:rsidRPr="0008535B">
        <w:rPr>
          <w:rFonts w:ascii="Arial Narrow" w:hAnsi="Arial Narrow"/>
          <w:b/>
          <w:w w:val="105"/>
          <w:lang w:val="da-DK"/>
        </w:rPr>
        <w:t>Klub</w:t>
      </w:r>
      <w:r>
        <w:rPr>
          <w:rFonts w:ascii="Arial Narrow" w:hAnsi="Arial Narrow"/>
          <w:b/>
          <w:w w:val="105"/>
          <w:lang w:val="da-DK"/>
        </w:rPr>
        <w:t>præsident</w:t>
      </w:r>
      <w:r w:rsidRPr="0008535B">
        <w:rPr>
          <w:rFonts w:ascii="Arial Narrow" w:hAnsi="Arial Narrow"/>
          <w:b/>
          <w:w w:val="105"/>
          <w:lang w:val="da-DK"/>
        </w:rPr>
        <w:t>ens ansvarsområder</w:t>
      </w:r>
    </w:p>
    <w:p w14:paraId="74EB001B" w14:textId="77777777" w:rsidR="006F62BE" w:rsidRPr="00520E8E" w:rsidRDefault="006F62BE" w:rsidP="00755E3F">
      <w:pPr>
        <w:pStyle w:val="TableParagraph"/>
        <w:numPr>
          <w:ilvl w:val="0"/>
          <w:numId w:val="2"/>
        </w:numPr>
        <w:ind w:left="470" w:hanging="357"/>
        <w:rPr>
          <w:rFonts w:ascii="Arial Narrow" w:hAnsi="Arial Narrow"/>
          <w:b/>
          <w:w w:val="105"/>
          <w:lang w:val="da-DK"/>
        </w:rPr>
      </w:pPr>
      <w:r w:rsidRPr="00520E8E">
        <w:rPr>
          <w:rFonts w:ascii="Arial Narrow" w:hAnsi="Arial Narrow"/>
          <w:b/>
          <w:w w:val="105"/>
          <w:lang w:val="da-DK"/>
        </w:rPr>
        <w:t>Finansiel ledelsesplan</w:t>
      </w:r>
    </w:p>
    <w:p w14:paraId="766FEF16" w14:textId="77777777" w:rsidR="006F62BE" w:rsidRPr="00C26909" w:rsidRDefault="006F62BE" w:rsidP="00755E3F">
      <w:pPr>
        <w:pStyle w:val="TableParagraph"/>
        <w:numPr>
          <w:ilvl w:val="0"/>
          <w:numId w:val="2"/>
        </w:numPr>
        <w:ind w:left="470" w:hanging="357"/>
        <w:rPr>
          <w:rFonts w:ascii="Arial Narrow" w:hAnsi="Arial Narrow"/>
          <w:b/>
          <w:w w:val="105"/>
          <w:lang w:val="da-DK"/>
        </w:rPr>
      </w:pPr>
      <w:r w:rsidRPr="00C26909">
        <w:rPr>
          <w:rFonts w:ascii="Arial Narrow" w:hAnsi="Arial Narrow"/>
          <w:b/>
          <w:w w:val="105"/>
          <w:lang w:val="da-DK"/>
        </w:rPr>
        <w:t>Krav til bankkonto</w:t>
      </w:r>
    </w:p>
    <w:p w14:paraId="3F3412C2" w14:textId="77777777" w:rsidR="00100CB4" w:rsidRPr="00075F5E" w:rsidRDefault="00100CB4" w:rsidP="00755E3F">
      <w:pPr>
        <w:pStyle w:val="TableParagraph"/>
        <w:numPr>
          <w:ilvl w:val="0"/>
          <w:numId w:val="2"/>
        </w:numPr>
        <w:ind w:left="470" w:hanging="357"/>
        <w:rPr>
          <w:rFonts w:ascii="Arial Narrow" w:hAnsi="Arial Narrow"/>
          <w:b/>
          <w:w w:val="105"/>
          <w:lang w:val="da-DK"/>
        </w:rPr>
      </w:pPr>
      <w:r w:rsidRPr="00075F5E">
        <w:rPr>
          <w:rFonts w:ascii="Arial Narrow" w:hAnsi="Arial Narrow"/>
          <w:b/>
          <w:w w:val="105"/>
          <w:lang w:val="da-DK"/>
        </w:rPr>
        <w:t>Indberetning af brug af tilskudsmidler</w:t>
      </w:r>
    </w:p>
    <w:p w14:paraId="4BC06861" w14:textId="77777777" w:rsidR="00100CB4" w:rsidRPr="00075F5E" w:rsidRDefault="00100CB4" w:rsidP="00755E3F">
      <w:pPr>
        <w:pStyle w:val="TableParagraph"/>
        <w:numPr>
          <w:ilvl w:val="0"/>
          <w:numId w:val="2"/>
        </w:numPr>
        <w:ind w:left="470" w:hanging="357"/>
        <w:rPr>
          <w:rFonts w:ascii="Arial Narrow" w:hAnsi="Arial Narrow"/>
          <w:b/>
          <w:w w:val="105"/>
          <w:lang w:val="da-DK"/>
        </w:rPr>
      </w:pPr>
      <w:r w:rsidRPr="00075F5E">
        <w:rPr>
          <w:rFonts w:ascii="Arial Narrow" w:hAnsi="Arial Narrow"/>
          <w:b/>
          <w:w w:val="105"/>
          <w:lang w:val="da-DK"/>
        </w:rPr>
        <w:t>Dokument opbevaring</w:t>
      </w:r>
    </w:p>
    <w:p w14:paraId="2F712B27" w14:textId="77777777" w:rsidR="00100CB4" w:rsidRPr="00075F5E" w:rsidRDefault="00100CB4" w:rsidP="00755E3F">
      <w:pPr>
        <w:pStyle w:val="TableParagraph"/>
        <w:numPr>
          <w:ilvl w:val="0"/>
          <w:numId w:val="2"/>
        </w:numPr>
        <w:ind w:left="470" w:hanging="357"/>
        <w:rPr>
          <w:rFonts w:ascii="Arial Narrow" w:hAnsi="Arial Narrow"/>
          <w:b/>
          <w:w w:val="105"/>
          <w:lang w:val="da-DK"/>
        </w:rPr>
      </w:pPr>
      <w:r w:rsidRPr="00075F5E">
        <w:rPr>
          <w:rFonts w:ascii="Arial Narrow" w:hAnsi="Arial Narrow"/>
          <w:b/>
          <w:w w:val="105"/>
          <w:lang w:val="da-DK"/>
        </w:rPr>
        <w:t>Rapportering om misbrug af tilskudsmidlerne</w:t>
      </w:r>
    </w:p>
    <w:p w14:paraId="23914FCF" w14:textId="77777777" w:rsidR="00100CB4" w:rsidRPr="00075F5E" w:rsidRDefault="00100CB4" w:rsidP="00457A82">
      <w:pPr>
        <w:pStyle w:val="TableParagraph"/>
        <w:ind w:left="470"/>
        <w:rPr>
          <w:rFonts w:ascii="Arial Narrow" w:hAnsi="Arial Narrow"/>
          <w:b/>
          <w:w w:val="105"/>
          <w:lang w:val="da-DK"/>
        </w:rPr>
      </w:pPr>
      <w:r w:rsidRPr="00075F5E">
        <w:rPr>
          <w:rFonts w:ascii="Arial Narrow" w:hAnsi="Arial Narrow"/>
          <w:b/>
          <w:w w:val="105"/>
          <w:lang w:val="da-DK"/>
        </w:rPr>
        <w:t>Autorisation og aftale</w:t>
      </w:r>
    </w:p>
    <w:p w14:paraId="18AF8D78" w14:textId="77777777" w:rsidR="00100CB4" w:rsidRPr="006577AC" w:rsidRDefault="00100CB4" w:rsidP="00755E3F">
      <w:pPr>
        <w:pStyle w:val="TableParagraph"/>
        <w:numPr>
          <w:ilvl w:val="0"/>
          <w:numId w:val="6"/>
        </w:numPr>
        <w:spacing w:before="240" w:after="120"/>
        <w:ind w:left="714" w:hanging="357"/>
        <w:rPr>
          <w:rFonts w:ascii="Arial Narrow" w:eastAsia="Cambria" w:hAnsi="Arial Narrow" w:cs="Cambria"/>
          <w:lang w:val="da-DK"/>
        </w:rPr>
      </w:pPr>
      <w:r w:rsidRPr="006577AC">
        <w:rPr>
          <w:rFonts w:ascii="Arial Narrow" w:hAnsi="Arial Narrow"/>
          <w:b/>
          <w:w w:val="105"/>
          <w:lang w:val="da-DK"/>
        </w:rPr>
        <w:t>Klub</w:t>
      </w:r>
      <w:r w:rsidRPr="006577AC">
        <w:rPr>
          <w:rFonts w:ascii="Arial Narrow" w:hAnsi="Arial Narrow"/>
          <w:b/>
          <w:spacing w:val="-6"/>
          <w:w w:val="105"/>
          <w:lang w:val="da-DK"/>
        </w:rPr>
        <w:t xml:space="preserve"> </w:t>
      </w:r>
      <w:r w:rsidRPr="006577AC">
        <w:rPr>
          <w:rFonts w:ascii="Arial Narrow" w:hAnsi="Arial Narrow"/>
          <w:b/>
          <w:w w:val="105"/>
          <w:lang w:val="da-DK"/>
        </w:rPr>
        <w:t>kvalifikation</w:t>
      </w:r>
    </w:p>
    <w:p w14:paraId="21D30332" w14:textId="5024F5B0" w:rsidR="00100CB4" w:rsidRPr="00973117" w:rsidRDefault="00100CB4" w:rsidP="00755E3F">
      <w:pPr>
        <w:pStyle w:val="TableParagraph"/>
        <w:spacing w:after="40"/>
        <w:ind w:left="113"/>
        <w:rPr>
          <w:rFonts w:ascii="Georgia" w:eastAsia="Cambria" w:hAnsi="Georgia" w:cs="Cambria"/>
          <w:w w:val="105"/>
          <w:sz w:val="19"/>
          <w:szCs w:val="19"/>
          <w:lang w:val="da-DK"/>
        </w:rPr>
      </w:pPr>
      <w:r w:rsidRPr="00973117">
        <w:rPr>
          <w:rFonts w:ascii="Georgia" w:eastAsia="Cambria" w:hAnsi="Georgia" w:cs="Cambria"/>
          <w:w w:val="105"/>
          <w:sz w:val="19"/>
          <w:szCs w:val="19"/>
          <w:lang w:val="da-DK"/>
        </w:rPr>
        <w:t>For at kunne deltage i Rotary Grants</w:t>
      </w:r>
      <w:r w:rsidRPr="006D6FF6">
        <w:rPr>
          <w:rFonts w:ascii="Georgia" w:eastAsia="Cambria" w:hAnsi="Georgia" w:cs="Cambria"/>
          <w:w w:val="105"/>
          <w:sz w:val="19"/>
          <w:szCs w:val="19"/>
          <w:lang w:val="da-DK"/>
        </w:rPr>
        <w:t>,</w:t>
      </w:r>
      <w:r w:rsidRPr="00973117">
        <w:rPr>
          <w:rFonts w:ascii="Georgia" w:eastAsia="Cambria" w:hAnsi="Georgia" w:cs="Cambria"/>
          <w:w w:val="105"/>
          <w:sz w:val="19"/>
          <w:szCs w:val="19"/>
          <w:lang w:val="da-DK"/>
        </w:rPr>
        <w:t xml:space="preserve"> </w:t>
      </w:r>
      <w:r w:rsidR="00973117" w:rsidRPr="006D6FF6">
        <w:rPr>
          <w:rFonts w:ascii="Georgia" w:eastAsia="Cambria" w:hAnsi="Georgia" w:cs="Cambria"/>
          <w:w w:val="105"/>
          <w:sz w:val="19"/>
          <w:szCs w:val="19"/>
          <w:lang w:val="da-DK"/>
        </w:rPr>
        <w:t>(</w:t>
      </w:r>
      <w:r w:rsidRPr="00973117">
        <w:rPr>
          <w:rFonts w:ascii="Georgia" w:eastAsia="Cambria" w:hAnsi="Georgia" w:cs="Cambria"/>
          <w:w w:val="105"/>
          <w:sz w:val="19"/>
          <w:szCs w:val="19"/>
          <w:lang w:val="da-DK"/>
        </w:rPr>
        <w:t>District Grants og Global Grants</w:t>
      </w:r>
      <w:r w:rsidR="00973117" w:rsidRPr="006D6FF6">
        <w:rPr>
          <w:rFonts w:ascii="Georgia" w:eastAsia="Cambria" w:hAnsi="Georgia" w:cs="Cambria"/>
          <w:w w:val="105"/>
          <w:sz w:val="19"/>
          <w:szCs w:val="19"/>
          <w:lang w:val="da-DK"/>
        </w:rPr>
        <w:t>)</w:t>
      </w:r>
      <w:r w:rsidRPr="00973117">
        <w:rPr>
          <w:rFonts w:ascii="Georgia" w:eastAsia="Cambria" w:hAnsi="Georgia" w:cs="Cambria"/>
          <w:w w:val="105"/>
          <w:sz w:val="19"/>
          <w:szCs w:val="19"/>
          <w:lang w:val="da-DK"/>
        </w:rPr>
        <w:t xml:space="preserve">, skal klubben acceptere at indføre de finansielle og forvaltningsmæssige krav i dette </w:t>
      </w:r>
      <w:r w:rsidR="00442AEF" w:rsidRPr="006D6FF6">
        <w:rPr>
          <w:rFonts w:ascii="Georgia" w:eastAsia="Cambria" w:hAnsi="Georgia" w:cs="Cambria"/>
          <w:w w:val="105"/>
          <w:sz w:val="19"/>
          <w:szCs w:val="19"/>
          <w:lang w:val="da-DK"/>
        </w:rPr>
        <w:t>Memorandum of Understanding (MOU)</w:t>
      </w:r>
      <w:r w:rsidRPr="00973117">
        <w:rPr>
          <w:rFonts w:ascii="Georgia" w:eastAsia="Cambria" w:hAnsi="Georgia" w:cs="Cambria"/>
          <w:w w:val="105"/>
          <w:sz w:val="19"/>
          <w:szCs w:val="19"/>
          <w:lang w:val="da-DK"/>
        </w:rPr>
        <w:t xml:space="preserve">, som er udformet af The Rotary Foundation (TRF), samt at sende mindst ét klubmedlem til distriktets </w:t>
      </w:r>
      <w:r w:rsidR="00442AEF" w:rsidRPr="006D6FF6">
        <w:rPr>
          <w:rFonts w:ascii="Georgia" w:eastAsia="Cambria" w:hAnsi="Georgia" w:cs="Cambria"/>
          <w:w w:val="105"/>
          <w:sz w:val="19"/>
          <w:szCs w:val="19"/>
          <w:lang w:val="da-DK"/>
        </w:rPr>
        <w:t xml:space="preserve">Grant Management Seminar </w:t>
      </w:r>
      <w:r w:rsidRPr="00973117">
        <w:rPr>
          <w:rFonts w:ascii="Georgia" w:eastAsia="Cambria" w:hAnsi="Georgia" w:cs="Cambria"/>
          <w:w w:val="105"/>
          <w:sz w:val="19"/>
          <w:szCs w:val="19"/>
          <w:lang w:val="da-DK"/>
        </w:rPr>
        <w:t>hvert år.</w:t>
      </w:r>
    </w:p>
    <w:p w14:paraId="6FC5AA5F" w14:textId="34F24963" w:rsidR="001D7B0E" w:rsidRDefault="001D7B0E" w:rsidP="001D7B0E">
      <w:pPr>
        <w:pStyle w:val="TableParagraph"/>
        <w:spacing w:after="40"/>
        <w:ind w:left="113"/>
        <w:rPr>
          <w:rFonts w:ascii="Georgia" w:eastAsia="Cambria" w:hAnsi="Georgia" w:cs="Cambria"/>
          <w:w w:val="105"/>
          <w:sz w:val="19"/>
          <w:szCs w:val="19"/>
          <w:lang w:val="da-DK"/>
        </w:rPr>
      </w:pPr>
      <w:r w:rsidRPr="00973117">
        <w:rPr>
          <w:rFonts w:ascii="Georgia" w:eastAsia="Cambria" w:hAnsi="Georgia" w:cs="Cambria"/>
          <w:w w:val="105"/>
          <w:sz w:val="19"/>
          <w:szCs w:val="19"/>
          <w:lang w:val="da-DK"/>
        </w:rPr>
        <w:t>Distriktet kan også opstille yderligere krav til klubkvalifikationen</w:t>
      </w:r>
      <w:r w:rsidRPr="006D6FF6">
        <w:rPr>
          <w:rFonts w:ascii="Georgia" w:eastAsia="Cambria" w:hAnsi="Georgia" w:cs="Cambria"/>
          <w:w w:val="105"/>
          <w:sz w:val="19"/>
          <w:szCs w:val="19"/>
          <w:lang w:val="da-DK"/>
        </w:rPr>
        <w:t>.</w:t>
      </w:r>
    </w:p>
    <w:p w14:paraId="08C1C96E" w14:textId="77777777" w:rsidR="00100CB4" w:rsidRPr="005D3A53" w:rsidRDefault="00100CB4" w:rsidP="00755E3F">
      <w:pPr>
        <w:pStyle w:val="TableParagraph"/>
        <w:spacing w:after="40"/>
        <w:ind w:left="113"/>
        <w:rPr>
          <w:rFonts w:ascii="Georgia" w:eastAsia="Cambria" w:hAnsi="Georgia" w:cs="Cambria"/>
          <w:sz w:val="19"/>
          <w:szCs w:val="19"/>
          <w:lang w:val="da-DK"/>
        </w:rPr>
      </w:pPr>
      <w:r w:rsidRPr="005D3A53">
        <w:rPr>
          <w:rFonts w:ascii="Georgia" w:hAnsi="Georgia"/>
          <w:w w:val="105"/>
          <w:sz w:val="19"/>
          <w:lang w:val="da-DK"/>
        </w:rPr>
        <w:t>Ved at opfylde disse krav bliver klubben kvalificeret og er berettiget til at deltage i TRF Grant</w:t>
      </w:r>
      <w:r w:rsidRPr="005D3A53">
        <w:rPr>
          <w:rFonts w:ascii="Georgia" w:hAnsi="Georgia"/>
          <w:spacing w:val="-5"/>
          <w:w w:val="105"/>
          <w:sz w:val="19"/>
          <w:lang w:val="da-DK"/>
        </w:rPr>
        <w:t xml:space="preserve"> </w:t>
      </w:r>
      <w:r w:rsidRPr="005D3A53">
        <w:rPr>
          <w:rFonts w:ascii="Georgia" w:hAnsi="Georgia"/>
          <w:w w:val="105"/>
          <w:sz w:val="19"/>
          <w:lang w:val="da-DK"/>
        </w:rPr>
        <w:t>programmet.</w:t>
      </w:r>
    </w:p>
    <w:p w14:paraId="0D593D5B" w14:textId="1095231E" w:rsidR="00100CB4" w:rsidRPr="005D3A53" w:rsidRDefault="00100CB4" w:rsidP="00755E3F">
      <w:pPr>
        <w:pStyle w:val="TableParagraph"/>
        <w:numPr>
          <w:ilvl w:val="0"/>
          <w:numId w:val="5"/>
        </w:numPr>
        <w:tabs>
          <w:tab w:val="left" w:pos="466"/>
        </w:tabs>
        <w:spacing w:after="40"/>
        <w:ind w:left="454" w:hanging="227"/>
        <w:rPr>
          <w:rFonts w:ascii="Georgia" w:eastAsia="Cambria" w:hAnsi="Georgia" w:cs="Cambria"/>
          <w:sz w:val="19"/>
          <w:szCs w:val="19"/>
          <w:lang w:val="da-DK"/>
        </w:rPr>
      </w:pPr>
      <w:r w:rsidRPr="005D3A53">
        <w:rPr>
          <w:rFonts w:ascii="Georgia" w:hAnsi="Georgia"/>
          <w:w w:val="105"/>
          <w:sz w:val="19"/>
          <w:lang w:val="da-DK"/>
        </w:rPr>
        <w:t>Efter succesfuld opfyldelse af kvalifikationskravene, vil klubben blive kvalificeret for ét år.</w:t>
      </w:r>
    </w:p>
    <w:p w14:paraId="33938EF8" w14:textId="2686C4F4" w:rsidR="00100CB4" w:rsidRPr="005D3A53" w:rsidRDefault="00100CB4" w:rsidP="00755E3F">
      <w:pPr>
        <w:pStyle w:val="TableParagraph"/>
        <w:numPr>
          <w:ilvl w:val="0"/>
          <w:numId w:val="5"/>
        </w:numPr>
        <w:tabs>
          <w:tab w:val="left" w:pos="466"/>
        </w:tabs>
        <w:spacing w:after="40"/>
        <w:ind w:left="454" w:hanging="227"/>
        <w:rPr>
          <w:rFonts w:ascii="Georgia" w:eastAsia="Cambria" w:hAnsi="Georgia" w:cs="Cambria"/>
          <w:sz w:val="19"/>
          <w:szCs w:val="19"/>
          <w:lang w:val="da-DK"/>
        </w:rPr>
      </w:pPr>
      <w:r w:rsidRPr="005D3A53">
        <w:rPr>
          <w:rFonts w:ascii="Georgia" w:eastAsia="Cambria" w:hAnsi="Georgia" w:cs="Cambria"/>
          <w:w w:val="105"/>
          <w:sz w:val="19"/>
          <w:szCs w:val="19"/>
          <w:lang w:val="da-DK"/>
        </w:rPr>
        <w:t>For at opretholde sin kvalificerede status skal klubben overholde dette M</w:t>
      </w:r>
      <w:r>
        <w:rPr>
          <w:rFonts w:ascii="Georgia" w:eastAsia="Cambria" w:hAnsi="Georgia" w:cs="Cambria"/>
          <w:w w:val="105"/>
          <w:sz w:val="19"/>
          <w:szCs w:val="19"/>
          <w:lang w:val="da-DK"/>
        </w:rPr>
        <w:t>OU</w:t>
      </w:r>
      <w:r w:rsidRPr="005D3A53">
        <w:rPr>
          <w:rFonts w:ascii="Georgia" w:eastAsia="Cambria" w:hAnsi="Georgia" w:cs="Cambria"/>
          <w:w w:val="105"/>
          <w:sz w:val="19"/>
          <w:szCs w:val="19"/>
          <w:lang w:val="da-DK"/>
        </w:rPr>
        <w:t xml:space="preserve">, eventuelle distriktskrav og alle gældende </w:t>
      </w:r>
      <w:r w:rsidR="006B53AF" w:rsidRPr="005D3A53">
        <w:rPr>
          <w:rFonts w:ascii="Georgia" w:eastAsia="Cambria" w:hAnsi="Georgia" w:cs="Cambria"/>
          <w:w w:val="105"/>
          <w:sz w:val="19"/>
          <w:szCs w:val="19"/>
          <w:lang w:val="da-DK"/>
        </w:rPr>
        <w:t>TRF</w:t>
      </w:r>
      <w:r w:rsidR="006B53AF" w:rsidRPr="005D3A53">
        <w:rPr>
          <w:rFonts w:ascii="Georgia" w:eastAsia="Cambria" w:hAnsi="Georgia" w:cs="Cambria"/>
          <w:spacing w:val="-6"/>
          <w:w w:val="105"/>
          <w:sz w:val="19"/>
          <w:szCs w:val="19"/>
          <w:lang w:val="da-DK"/>
        </w:rPr>
        <w:t>-politikker</w:t>
      </w:r>
      <w:r w:rsidRPr="005D3A53">
        <w:rPr>
          <w:rFonts w:ascii="Georgia" w:eastAsia="Cambria" w:hAnsi="Georgia" w:cs="Cambria"/>
          <w:w w:val="105"/>
          <w:sz w:val="19"/>
          <w:szCs w:val="19"/>
          <w:lang w:val="da-DK"/>
        </w:rPr>
        <w:t>.</w:t>
      </w:r>
    </w:p>
    <w:p w14:paraId="3EE0A1CD" w14:textId="77777777" w:rsidR="00100CB4" w:rsidRPr="005D3A53" w:rsidRDefault="00100CB4" w:rsidP="00755E3F">
      <w:pPr>
        <w:pStyle w:val="TableParagraph"/>
        <w:numPr>
          <w:ilvl w:val="0"/>
          <w:numId w:val="5"/>
        </w:numPr>
        <w:tabs>
          <w:tab w:val="left" w:pos="466"/>
        </w:tabs>
        <w:spacing w:after="40"/>
        <w:ind w:left="454" w:hanging="227"/>
        <w:rPr>
          <w:rFonts w:ascii="Georgia" w:eastAsia="Cambria" w:hAnsi="Georgia" w:cs="Cambria"/>
          <w:sz w:val="19"/>
          <w:szCs w:val="19"/>
          <w:lang w:val="da-DK"/>
        </w:rPr>
      </w:pPr>
      <w:r w:rsidRPr="005D3A53">
        <w:rPr>
          <w:rFonts w:ascii="Georgia" w:eastAsia="Cambria" w:hAnsi="Georgia" w:cs="Cambria"/>
          <w:w w:val="105"/>
          <w:sz w:val="19"/>
          <w:szCs w:val="19"/>
          <w:lang w:val="da-DK"/>
        </w:rPr>
        <w:t xml:space="preserve">Klubben er ansvarlig for anvendelsen af </w:t>
      </w:r>
      <w:r w:rsidRPr="00011C25">
        <w:rPr>
          <w:rFonts w:ascii="Georgia" w:eastAsia="Cambria" w:hAnsi="Georgia" w:cs="Cambria"/>
          <w:w w:val="105"/>
          <w:sz w:val="19"/>
          <w:szCs w:val="19"/>
          <w:lang w:val="da-DK"/>
        </w:rPr>
        <w:t>tilskudsmidler til klub</w:t>
      </w:r>
      <w:r>
        <w:rPr>
          <w:rFonts w:ascii="Georgia" w:eastAsia="Cambria" w:hAnsi="Georgia" w:cs="Cambria"/>
          <w:w w:val="105"/>
          <w:sz w:val="19"/>
          <w:szCs w:val="19"/>
          <w:lang w:val="da-DK"/>
        </w:rPr>
        <w:t>-</w:t>
      </w:r>
      <w:r w:rsidRPr="00011C25">
        <w:rPr>
          <w:rFonts w:ascii="Georgia" w:eastAsia="Cambria" w:hAnsi="Georgia" w:cs="Cambria"/>
          <w:w w:val="105"/>
          <w:sz w:val="19"/>
          <w:szCs w:val="19"/>
          <w:lang w:val="da-DK"/>
        </w:rPr>
        <w:t xml:space="preserve">sponsorerede </w:t>
      </w:r>
      <w:r w:rsidRPr="005D3A53">
        <w:rPr>
          <w:rFonts w:ascii="Georgia" w:eastAsia="Cambria" w:hAnsi="Georgia" w:cs="Cambria"/>
          <w:w w:val="105"/>
          <w:sz w:val="19"/>
          <w:szCs w:val="19"/>
          <w:lang w:val="da-DK"/>
        </w:rPr>
        <w:t>Grants uanset hvem, der kontrollerer midlerne.</w:t>
      </w:r>
    </w:p>
    <w:p w14:paraId="4AAC09EB" w14:textId="77777777" w:rsidR="00100CB4" w:rsidRPr="00EB00D7" w:rsidRDefault="00100CB4" w:rsidP="00755E3F">
      <w:pPr>
        <w:pStyle w:val="TableParagraph"/>
        <w:numPr>
          <w:ilvl w:val="0"/>
          <w:numId w:val="5"/>
        </w:numPr>
        <w:tabs>
          <w:tab w:val="left" w:pos="466"/>
        </w:tabs>
        <w:spacing w:after="40"/>
        <w:ind w:left="454" w:hanging="227"/>
        <w:rPr>
          <w:rFonts w:ascii="Georgia" w:hAnsi="Georgia"/>
          <w:w w:val="105"/>
          <w:sz w:val="19"/>
          <w:lang w:val="da-DK"/>
        </w:rPr>
      </w:pPr>
      <w:r w:rsidRPr="00EB00D7">
        <w:rPr>
          <w:rFonts w:ascii="Georgia" w:hAnsi="Georgia"/>
          <w:w w:val="105"/>
          <w:sz w:val="19"/>
          <w:lang w:val="da-DK"/>
        </w:rPr>
        <w:t>Kvalifikationen kan blive suspenderet eller tilbagekaldt på grund af misbrug eller dårlig forvaltning af tilskudsmidlerne, hvilket omfatter, men ikke er</w:t>
      </w:r>
      <w:r w:rsidRPr="00EB00D7">
        <w:rPr>
          <w:rFonts w:ascii="Georgia" w:hAnsi="Georgia"/>
          <w:spacing w:val="-13"/>
          <w:w w:val="105"/>
          <w:sz w:val="19"/>
          <w:lang w:val="da-DK"/>
        </w:rPr>
        <w:t xml:space="preserve"> </w:t>
      </w:r>
      <w:r w:rsidRPr="00EB00D7">
        <w:rPr>
          <w:rFonts w:ascii="Georgia" w:hAnsi="Georgia"/>
          <w:w w:val="105"/>
          <w:sz w:val="19"/>
          <w:lang w:val="da-DK"/>
        </w:rPr>
        <w:t>begrænset til:</w:t>
      </w:r>
      <w:r>
        <w:rPr>
          <w:rFonts w:ascii="Georgia" w:hAnsi="Georgia"/>
          <w:w w:val="105"/>
          <w:sz w:val="19"/>
          <w:lang w:val="da-DK"/>
        </w:rPr>
        <w:br/>
      </w:r>
      <w:r w:rsidRPr="00EB00D7">
        <w:rPr>
          <w:rFonts w:ascii="Georgia" w:hAnsi="Georgia"/>
          <w:w w:val="105"/>
          <w:sz w:val="19"/>
          <w:lang w:val="da-DK"/>
        </w:rPr>
        <w:t>Svig; falskneri; medlemskabsforfalskning; grov uagtsomhed; fare for sundhed, velfærd eller sikkerhed for modtagere; uberettigede bidrag; anvendelse af midler til personlig vinding; ikke-synliggjorte interessekonflikter; enkeltpersoners monopolisering af tilskudsmidler; rapport-forfalskning; overpriser; accept af betalinger fra modtagere; illegale aktiviteter; anvendelse af tilskudsmidler til uberettigede formål.</w:t>
      </w:r>
    </w:p>
    <w:p w14:paraId="45054B0C" w14:textId="77777777" w:rsidR="00100CB4" w:rsidRPr="009D69F1" w:rsidRDefault="00100CB4" w:rsidP="00755E3F">
      <w:pPr>
        <w:pStyle w:val="TableParagraph"/>
        <w:numPr>
          <w:ilvl w:val="0"/>
          <w:numId w:val="5"/>
        </w:numPr>
        <w:tabs>
          <w:tab w:val="left" w:pos="466"/>
        </w:tabs>
        <w:spacing w:after="40"/>
        <w:ind w:left="454" w:hanging="227"/>
        <w:rPr>
          <w:rFonts w:ascii="Georgia" w:hAnsi="Georgia"/>
          <w:w w:val="105"/>
          <w:sz w:val="19"/>
          <w:lang w:val="da-DK"/>
        </w:rPr>
      </w:pPr>
      <w:r w:rsidRPr="00EB00D7">
        <w:rPr>
          <w:rFonts w:ascii="Georgia" w:hAnsi="Georgia"/>
          <w:w w:val="105"/>
          <w:sz w:val="19"/>
          <w:lang w:val="da-DK"/>
        </w:rPr>
        <w:t>Klubben skal samarbejde ved en hvilken som helst finansiel, tilskuds- eller operationel revision.</w:t>
      </w:r>
    </w:p>
    <w:p w14:paraId="771CDA8E" w14:textId="77777777" w:rsidR="00100CB4" w:rsidRPr="0008535B" w:rsidRDefault="00100CB4" w:rsidP="00755E3F">
      <w:pPr>
        <w:pStyle w:val="TableParagraph"/>
        <w:numPr>
          <w:ilvl w:val="0"/>
          <w:numId w:val="6"/>
        </w:numPr>
        <w:spacing w:before="240" w:after="120"/>
        <w:ind w:left="714" w:hanging="357"/>
        <w:rPr>
          <w:rFonts w:ascii="Arial Narrow" w:hAnsi="Arial Narrow"/>
          <w:b/>
          <w:w w:val="105"/>
          <w:lang w:val="da-DK"/>
        </w:rPr>
      </w:pPr>
      <w:r w:rsidRPr="0008535B">
        <w:rPr>
          <w:rFonts w:ascii="Arial Narrow" w:hAnsi="Arial Narrow"/>
          <w:b/>
          <w:w w:val="105"/>
          <w:lang w:val="da-DK"/>
        </w:rPr>
        <w:t>Klub</w:t>
      </w:r>
      <w:r>
        <w:rPr>
          <w:rFonts w:ascii="Arial Narrow" w:hAnsi="Arial Narrow"/>
          <w:b/>
          <w:w w:val="105"/>
          <w:lang w:val="da-DK"/>
        </w:rPr>
        <w:t>præsident</w:t>
      </w:r>
      <w:r w:rsidRPr="0008535B">
        <w:rPr>
          <w:rFonts w:ascii="Arial Narrow" w:hAnsi="Arial Narrow"/>
          <w:b/>
          <w:w w:val="105"/>
          <w:lang w:val="da-DK"/>
        </w:rPr>
        <w:t>ens ansvarsområder</w:t>
      </w:r>
    </w:p>
    <w:p w14:paraId="28F97991" w14:textId="4B896F68" w:rsidR="00100CB4" w:rsidRPr="00FD30D5" w:rsidRDefault="00100CB4" w:rsidP="00755E3F">
      <w:pPr>
        <w:pStyle w:val="TableParagraph"/>
        <w:spacing w:after="40"/>
        <w:ind w:left="113"/>
        <w:rPr>
          <w:rFonts w:ascii="Georgia" w:eastAsia="Cambria" w:hAnsi="Georgia" w:cs="Cambria"/>
          <w:w w:val="105"/>
          <w:sz w:val="19"/>
          <w:szCs w:val="19"/>
          <w:lang w:val="da-DK"/>
        </w:rPr>
      </w:pPr>
      <w:r w:rsidRPr="00FD30D5">
        <w:rPr>
          <w:rFonts w:ascii="Georgia" w:eastAsia="Cambria" w:hAnsi="Georgia" w:cs="Cambria"/>
          <w:w w:val="105"/>
          <w:sz w:val="19"/>
          <w:szCs w:val="19"/>
          <w:lang w:val="da-DK"/>
        </w:rPr>
        <w:t>Klub</w:t>
      </w:r>
      <w:r>
        <w:rPr>
          <w:rFonts w:ascii="Georgia" w:eastAsia="Cambria" w:hAnsi="Georgia" w:cs="Cambria"/>
          <w:w w:val="105"/>
          <w:sz w:val="19"/>
          <w:szCs w:val="19"/>
          <w:lang w:val="da-DK"/>
        </w:rPr>
        <w:t>præsident</w:t>
      </w:r>
      <w:r w:rsidRPr="00FD30D5">
        <w:rPr>
          <w:rFonts w:ascii="Georgia" w:eastAsia="Cambria" w:hAnsi="Georgia" w:cs="Cambria"/>
          <w:w w:val="105"/>
          <w:sz w:val="19"/>
          <w:szCs w:val="19"/>
          <w:lang w:val="da-DK"/>
        </w:rPr>
        <w:t xml:space="preserve">en har hovedansvaret for klubbens kvalifikation og en korrekt gennemførelse af </w:t>
      </w:r>
      <w:r w:rsidR="006B53AF" w:rsidRPr="00FD30D5">
        <w:rPr>
          <w:rFonts w:ascii="Georgia" w:eastAsia="Cambria" w:hAnsi="Georgia" w:cs="Cambria"/>
          <w:w w:val="105"/>
          <w:sz w:val="19"/>
          <w:szCs w:val="19"/>
          <w:lang w:val="da-DK"/>
        </w:rPr>
        <w:t>TRF-tilskud</w:t>
      </w:r>
      <w:r w:rsidRPr="00FD30D5">
        <w:rPr>
          <w:rFonts w:ascii="Georgia" w:eastAsia="Cambria" w:hAnsi="Georgia" w:cs="Cambria"/>
          <w:w w:val="105"/>
          <w:sz w:val="19"/>
          <w:szCs w:val="19"/>
          <w:lang w:val="da-DK"/>
        </w:rPr>
        <w:t>.</w:t>
      </w:r>
    </w:p>
    <w:p w14:paraId="05B96C72" w14:textId="77777777" w:rsidR="00100CB4" w:rsidRPr="00FD30D5" w:rsidRDefault="00100CB4" w:rsidP="00755E3F">
      <w:pPr>
        <w:pStyle w:val="TableParagraph"/>
        <w:spacing w:after="40"/>
        <w:ind w:left="113"/>
        <w:rPr>
          <w:rFonts w:ascii="Georgia" w:eastAsia="Cambria" w:hAnsi="Georgia" w:cs="Cambria"/>
          <w:w w:val="105"/>
          <w:sz w:val="19"/>
          <w:szCs w:val="19"/>
          <w:lang w:val="da-DK"/>
        </w:rPr>
      </w:pPr>
      <w:r w:rsidRPr="00FD30D5">
        <w:rPr>
          <w:rFonts w:ascii="Georgia" w:eastAsia="Cambria" w:hAnsi="Georgia" w:cs="Cambria"/>
          <w:w w:val="105"/>
          <w:sz w:val="19"/>
          <w:szCs w:val="19"/>
          <w:lang w:val="da-DK"/>
        </w:rPr>
        <w:t>Klub</w:t>
      </w:r>
      <w:r>
        <w:rPr>
          <w:rFonts w:ascii="Georgia" w:eastAsia="Cambria" w:hAnsi="Georgia" w:cs="Cambria"/>
          <w:w w:val="105"/>
          <w:sz w:val="19"/>
          <w:szCs w:val="19"/>
          <w:lang w:val="da-DK"/>
        </w:rPr>
        <w:t>præsident</w:t>
      </w:r>
      <w:r w:rsidRPr="00FD30D5">
        <w:rPr>
          <w:rFonts w:ascii="Georgia" w:eastAsia="Cambria" w:hAnsi="Georgia" w:cs="Cambria"/>
          <w:w w:val="105"/>
          <w:sz w:val="19"/>
          <w:szCs w:val="19"/>
          <w:lang w:val="da-DK"/>
        </w:rPr>
        <w:t>ens ansvar inkluderer:</w:t>
      </w:r>
    </w:p>
    <w:p w14:paraId="358210CE" w14:textId="77777777" w:rsidR="00100CB4" w:rsidRPr="0008535B" w:rsidRDefault="00100CB4" w:rsidP="00755E3F">
      <w:pPr>
        <w:pStyle w:val="TableParagraph"/>
        <w:numPr>
          <w:ilvl w:val="0"/>
          <w:numId w:val="7"/>
        </w:numPr>
        <w:tabs>
          <w:tab w:val="left" w:pos="466"/>
        </w:tabs>
        <w:spacing w:after="40"/>
        <w:ind w:left="454" w:hanging="227"/>
        <w:rPr>
          <w:rFonts w:ascii="Georgia" w:hAnsi="Georgia"/>
          <w:w w:val="105"/>
          <w:sz w:val="19"/>
          <w:lang w:val="da-DK"/>
        </w:rPr>
      </w:pPr>
      <w:r w:rsidRPr="0008535B">
        <w:rPr>
          <w:rFonts w:ascii="Georgia" w:hAnsi="Georgia"/>
          <w:w w:val="105"/>
          <w:sz w:val="19"/>
          <w:lang w:val="da-DK"/>
        </w:rPr>
        <w:t>Udnævnelse af mindst ét klubmedlem til at gennemføre, administrere og vedligeholde klubbens kvalifikation.</w:t>
      </w:r>
    </w:p>
    <w:p w14:paraId="59CB7BF0" w14:textId="46B97DCF" w:rsidR="00100CB4" w:rsidRPr="0008535B" w:rsidRDefault="00100CB4" w:rsidP="00755E3F">
      <w:pPr>
        <w:pStyle w:val="TableParagraph"/>
        <w:numPr>
          <w:ilvl w:val="0"/>
          <w:numId w:val="7"/>
        </w:numPr>
        <w:tabs>
          <w:tab w:val="left" w:pos="466"/>
        </w:tabs>
        <w:spacing w:after="40"/>
        <w:ind w:left="454" w:hanging="227"/>
        <w:rPr>
          <w:rFonts w:ascii="Georgia" w:hAnsi="Georgia"/>
          <w:w w:val="105"/>
          <w:sz w:val="19"/>
          <w:lang w:val="da-DK"/>
        </w:rPr>
      </w:pPr>
      <w:r w:rsidRPr="0008535B">
        <w:rPr>
          <w:rFonts w:ascii="Georgia" w:hAnsi="Georgia"/>
          <w:w w:val="105"/>
          <w:sz w:val="19"/>
          <w:lang w:val="da-DK"/>
        </w:rPr>
        <w:t xml:space="preserve">Sikring af at alle </w:t>
      </w:r>
      <w:r w:rsidR="006B53AF" w:rsidRPr="0008535B">
        <w:rPr>
          <w:rFonts w:ascii="Georgia" w:hAnsi="Georgia"/>
          <w:w w:val="105"/>
          <w:sz w:val="19"/>
          <w:lang w:val="da-DK"/>
        </w:rPr>
        <w:t>TRF-tilskud</w:t>
      </w:r>
      <w:r w:rsidRPr="0008535B">
        <w:rPr>
          <w:rFonts w:ascii="Georgia" w:hAnsi="Georgia"/>
          <w:w w:val="105"/>
          <w:sz w:val="19"/>
          <w:lang w:val="da-DK"/>
        </w:rPr>
        <w:t xml:space="preserve"> overholder de stillede krav til god tilskudsforvaltning og korrekt praksis for tilskudsadministration.</w:t>
      </w:r>
    </w:p>
    <w:p w14:paraId="6E5E7C81" w14:textId="77777777" w:rsidR="006F62BE" w:rsidRPr="009D69F1" w:rsidRDefault="00100CB4" w:rsidP="00755E3F">
      <w:pPr>
        <w:pStyle w:val="TableParagraph"/>
        <w:numPr>
          <w:ilvl w:val="0"/>
          <w:numId w:val="7"/>
        </w:numPr>
        <w:tabs>
          <w:tab w:val="left" w:pos="466"/>
        </w:tabs>
        <w:spacing w:after="40"/>
        <w:ind w:left="454" w:hanging="227"/>
        <w:rPr>
          <w:rFonts w:ascii="Georgia" w:hAnsi="Georgia"/>
          <w:w w:val="105"/>
          <w:sz w:val="19"/>
          <w:lang w:val="da-DK"/>
        </w:rPr>
      </w:pPr>
      <w:r w:rsidRPr="0008535B">
        <w:rPr>
          <w:rFonts w:ascii="Georgia" w:hAnsi="Georgia"/>
          <w:w w:val="105"/>
          <w:sz w:val="19"/>
          <w:lang w:val="da-DK"/>
        </w:rPr>
        <w:t>Sikr</w:t>
      </w:r>
      <w:r>
        <w:rPr>
          <w:rFonts w:ascii="Georgia" w:hAnsi="Georgia"/>
          <w:w w:val="105"/>
          <w:sz w:val="19"/>
          <w:lang w:val="da-DK"/>
        </w:rPr>
        <w:t>ing</w:t>
      </w:r>
      <w:r w:rsidRPr="0008535B">
        <w:rPr>
          <w:rFonts w:ascii="Georgia" w:hAnsi="Georgia"/>
          <w:w w:val="105"/>
          <w:sz w:val="19"/>
          <w:lang w:val="da-DK"/>
        </w:rPr>
        <w:t xml:space="preserve"> a</w:t>
      </w:r>
      <w:r>
        <w:rPr>
          <w:rFonts w:ascii="Georgia" w:hAnsi="Georgia"/>
          <w:w w:val="105"/>
          <w:sz w:val="19"/>
          <w:lang w:val="da-DK"/>
        </w:rPr>
        <w:t>f at</w:t>
      </w:r>
      <w:r w:rsidRPr="0008535B">
        <w:rPr>
          <w:rFonts w:ascii="Georgia" w:hAnsi="Georgia"/>
          <w:w w:val="105"/>
          <w:sz w:val="19"/>
          <w:lang w:val="da-DK"/>
        </w:rPr>
        <w:t xml:space="preserve"> alle personer, der er involveret i et tilskud, udfører deres aktiviteter på en sådan måde, at enhver faktisk eller opfattet interessekonflikt undgås.</w:t>
      </w:r>
    </w:p>
    <w:p w14:paraId="39DB444B" w14:textId="77777777" w:rsidR="00100CB4" w:rsidRPr="00520E8E" w:rsidRDefault="00100CB4" w:rsidP="00755E3F">
      <w:pPr>
        <w:pStyle w:val="TableParagraph"/>
        <w:numPr>
          <w:ilvl w:val="0"/>
          <w:numId w:val="6"/>
        </w:numPr>
        <w:spacing w:before="240" w:after="120"/>
        <w:ind w:left="714" w:hanging="357"/>
        <w:rPr>
          <w:rFonts w:ascii="Arial Narrow" w:hAnsi="Arial Narrow"/>
          <w:b/>
          <w:w w:val="105"/>
          <w:lang w:val="da-DK"/>
        </w:rPr>
      </w:pPr>
      <w:r w:rsidRPr="00520E8E">
        <w:rPr>
          <w:rFonts w:ascii="Arial Narrow" w:hAnsi="Arial Narrow"/>
          <w:b/>
          <w:w w:val="105"/>
          <w:lang w:val="da-DK"/>
        </w:rPr>
        <w:t>Finansiel ledelsesplan</w:t>
      </w:r>
    </w:p>
    <w:p w14:paraId="2BD7CC96" w14:textId="77777777" w:rsidR="00100CB4" w:rsidRPr="00FD30D5" w:rsidRDefault="00100CB4" w:rsidP="00755E3F">
      <w:pPr>
        <w:pStyle w:val="TableParagraph"/>
        <w:spacing w:after="40"/>
        <w:ind w:left="113"/>
        <w:rPr>
          <w:rFonts w:ascii="Georgia" w:eastAsia="Cambria" w:hAnsi="Georgia" w:cs="Cambria"/>
          <w:w w:val="105"/>
          <w:sz w:val="19"/>
          <w:szCs w:val="19"/>
          <w:lang w:val="da-DK"/>
        </w:rPr>
      </w:pPr>
      <w:r w:rsidRPr="00FD30D5">
        <w:rPr>
          <w:rFonts w:ascii="Georgia" w:eastAsia="Cambria" w:hAnsi="Georgia" w:cs="Cambria"/>
          <w:w w:val="105"/>
          <w:sz w:val="19"/>
          <w:szCs w:val="19"/>
          <w:lang w:val="da-DK"/>
        </w:rPr>
        <w:t>Klubben skal have en skriftlig plan for økonomiforvaltning, for at sikre ensartet administration af tilskudsmidler.</w:t>
      </w:r>
    </w:p>
    <w:p w14:paraId="10D05A15" w14:textId="77777777" w:rsidR="00100CB4" w:rsidRPr="00FD30D5" w:rsidRDefault="00100CB4" w:rsidP="00755E3F">
      <w:pPr>
        <w:pStyle w:val="TableParagraph"/>
        <w:spacing w:after="40"/>
        <w:ind w:left="113"/>
        <w:rPr>
          <w:rFonts w:ascii="Georgia" w:eastAsia="Cambria" w:hAnsi="Georgia" w:cs="Cambria"/>
          <w:w w:val="105"/>
          <w:sz w:val="19"/>
          <w:szCs w:val="19"/>
          <w:lang w:val="da-DK"/>
        </w:rPr>
      </w:pPr>
      <w:r w:rsidRPr="00FD30D5">
        <w:rPr>
          <w:rFonts w:ascii="Georgia" w:eastAsia="Cambria" w:hAnsi="Georgia" w:cs="Cambria"/>
          <w:w w:val="105"/>
          <w:sz w:val="19"/>
          <w:szCs w:val="19"/>
          <w:lang w:val="da-DK"/>
        </w:rPr>
        <w:t>Planen for økonomiforvaltning skal indeholde følgende procedurer:</w:t>
      </w:r>
    </w:p>
    <w:p w14:paraId="241C84F6" w14:textId="3960752B" w:rsidR="00100CB4" w:rsidRPr="00520E8E" w:rsidRDefault="00100CB4" w:rsidP="00755E3F">
      <w:pPr>
        <w:pStyle w:val="TableParagraph"/>
        <w:numPr>
          <w:ilvl w:val="0"/>
          <w:numId w:val="8"/>
        </w:numPr>
        <w:spacing w:after="40"/>
        <w:ind w:left="454" w:hanging="227"/>
        <w:rPr>
          <w:rFonts w:ascii="Georgia" w:hAnsi="Georgia"/>
          <w:w w:val="105"/>
          <w:sz w:val="19"/>
          <w:lang w:val="da-DK"/>
        </w:rPr>
      </w:pPr>
      <w:r w:rsidRPr="00520E8E">
        <w:rPr>
          <w:rFonts w:ascii="Georgia" w:hAnsi="Georgia"/>
          <w:w w:val="105"/>
          <w:sz w:val="19"/>
          <w:lang w:val="da-DK"/>
        </w:rPr>
        <w:t xml:space="preserve">Opretholdelse af et </w:t>
      </w:r>
      <w:r w:rsidR="006B53AF" w:rsidRPr="00520E8E">
        <w:rPr>
          <w:rFonts w:ascii="Georgia" w:hAnsi="Georgia"/>
          <w:w w:val="105"/>
          <w:sz w:val="19"/>
          <w:lang w:val="da-DK"/>
        </w:rPr>
        <w:t>standardsæt</w:t>
      </w:r>
      <w:r w:rsidRPr="00520E8E">
        <w:rPr>
          <w:rFonts w:ascii="Georgia" w:hAnsi="Georgia"/>
          <w:w w:val="105"/>
          <w:sz w:val="19"/>
          <w:lang w:val="da-DK"/>
        </w:rPr>
        <w:t xml:space="preserve"> regnskaber, som indeholder en fuldstændig fortegnelse over alle ind</w:t>
      </w:r>
      <w:r>
        <w:rPr>
          <w:rFonts w:ascii="Georgia" w:hAnsi="Georgia"/>
          <w:w w:val="105"/>
          <w:sz w:val="19"/>
          <w:lang w:val="da-DK"/>
        </w:rPr>
        <w:t>-</w:t>
      </w:r>
      <w:r w:rsidRPr="00520E8E">
        <w:rPr>
          <w:rFonts w:ascii="Georgia" w:hAnsi="Georgia"/>
          <w:w w:val="105"/>
          <w:sz w:val="19"/>
          <w:lang w:val="da-DK"/>
        </w:rPr>
        <w:t xml:space="preserve"> og udbetalinger af bistandsmidler.</w:t>
      </w:r>
    </w:p>
    <w:p w14:paraId="7525A715" w14:textId="77777777" w:rsidR="00100CB4" w:rsidRPr="00520E8E" w:rsidRDefault="00100CB4" w:rsidP="00755E3F">
      <w:pPr>
        <w:pStyle w:val="TableParagraph"/>
        <w:numPr>
          <w:ilvl w:val="0"/>
          <w:numId w:val="8"/>
        </w:numPr>
        <w:spacing w:after="40"/>
        <w:ind w:left="454" w:hanging="227"/>
        <w:rPr>
          <w:rFonts w:ascii="Georgia" w:hAnsi="Georgia"/>
          <w:w w:val="105"/>
          <w:sz w:val="19"/>
          <w:lang w:val="da-DK"/>
        </w:rPr>
      </w:pPr>
      <w:r w:rsidRPr="00520E8E">
        <w:rPr>
          <w:rFonts w:ascii="Georgia" w:hAnsi="Georgia"/>
          <w:w w:val="105"/>
          <w:sz w:val="19"/>
          <w:lang w:val="da-DK"/>
        </w:rPr>
        <w:t xml:space="preserve">Udbetaling af tilskudsmidler, som er </w:t>
      </w:r>
      <w:r>
        <w:rPr>
          <w:rFonts w:ascii="Georgia" w:hAnsi="Georgia"/>
          <w:w w:val="105"/>
          <w:sz w:val="19"/>
          <w:lang w:val="da-DK"/>
        </w:rPr>
        <w:t>hensigtsmæssig</w:t>
      </w:r>
      <w:r w:rsidRPr="00520E8E">
        <w:rPr>
          <w:rFonts w:ascii="Georgia" w:hAnsi="Georgia"/>
          <w:w w:val="105"/>
          <w:sz w:val="19"/>
          <w:lang w:val="da-DK"/>
        </w:rPr>
        <w:t>.</w:t>
      </w:r>
    </w:p>
    <w:p w14:paraId="4087C90A" w14:textId="77777777" w:rsidR="00100CB4" w:rsidRPr="00520E8E" w:rsidRDefault="00100CB4" w:rsidP="00755E3F">
      <w:pPr>
        <w:pStyle w:val="TableParagraph"/>
        <w:numPr>
          <w:ilvl w:val="0"/>
          <w:numId w:val="8"/>
        </w:numPr>
        <w:spacing w:after="40"/>
        <w:ind w:left="454" w:hanging="227"/>
        <w:rPr>
          <w:rFonts w:ascii="Georgia" w:hAnsi="Georgia"/>
          <w:w w:val="105"/>
          <w:sz w:val="19"/>
          <w:lang w:val="da-DK"/>
        </w:rPr>
      </w:pPr>
      <w:r w:rsidRPr="00520E8E">
        <w:rPr>
          <w:rFonts w:ascii="Georgia" w:hAnsi="Georgia"/>
          <w:w w:val="105"/>
          <w:sz w:val="19"/>
          <w:lang w:val="da-DK"/>
        </w:rPr>
        <w:t>Bevarelse af funktionsadskillelse i håndtering af pengemidler.</w:t>
      </w:r>
    </w:p>
    <w:p w14:paraId="34385A94" w14:textId="77777777" w:rsidR="00100CB4" w:rsidRPr="00520E8E" w:rsidRDefault="00100CB4" w:rsidP="00755E3F">
      <w:pPr>
        <w:pStyle w:val="TableParagraph"/>
        <w:numPr>
          <w:ilvl w:val="0"/>
          <w:numId w:val="8"/>
        </w:numPr>
        <w:spacing w:after="40"/>
        <w:ind w:left="454" w:hanging="227"/>
        <w:rPr>
          <w:rFonts w:ascii="Georgia" w:hAnsi="Georgia"/>
          <w:w w:val="105"/>
          <w:sz w:val="19"/>
          <w:lang w:val="da-DK"/>
        </w:rPr>
      </w:pPr>
      <w:r w:rsidRPr="00520E8E">
        <w:rPr>
          <w:rFonts w:ascii="Georgia" w:hAnsi="Georgia"/>
          <w:w w:val="105"/>
          <w:sz w:val="19"/>
          <w:lang w:val="da-DK"/>
        </w:rPr>
        <w:t>Etablering af en lageropgørelse over udstyr og andre aktiver, som erhverves med tilskudsmidlerne, og opretholdelse af registreringer for emner, der er købt, produceret, eller distribueret gennem tilskudsaktiviteter.</w:t>
      </w:r>
    </w:p>
    <w:p w14:paraId="70F7A05A" w14:textId="08409361" w:rsidR="0026706C" w:rsidRDefault="00100CB4" w:rsidP="00755E3F">
      <w:pPr>
        <w:pStyle w:val="TableParagraph"/>
        <w:numPr>
          <w:ilvl w:val="0"/>
          <w:numId w:val="8"/>
        </w:numPr>
        <w:spacing w:after="40"/>
        <w:ind w:left="454" w:hanging="227"/>
        <w:rPr>
          <w:rFonts w:ascii="Georgia" w:hAnsi="Georgia"/>
          <w:w w:val="105"/>
          <w:sz w:val="19"/>
          <w:lang w:val="da-DK"/>
        </w:rPr>
      </w:pPr>
      <w:r w:rsidRPr="00F2273C">
        <w:rPr>
          <w:rFonts w:ascii="Georgia" w:hAnsi="Georgia"/>
          <w:w w:val="105"/>
          <w:sz w:val="19"/>
          <w:lang w:val="da-DK"/>
        </w:rPr>
        <w:t>Sikring af at alle tilskudsaktiviteter, herunder omlægning af midler, sker i overensstemmelse med den lokale lovgivning.</w:t>
      </w:r>
    </w:p>
    <w:p w14:paraId="77B57B1A" w14:textId="517A88CF" w:rsidR="006F62BE" w:rsidRPr="009D69F1" w:rsidRDefault="0026706C" w:rsidP="0026706C">
      <w:pPr>
        <w:rPr>
          <w:rFonts w:ascii="Georgia" w:hAnsi="Georgia"/>
          <w:w w:val="105"/>
          <w:sz w:val="19"/>
        </w:rPr>
      </w:pPr>
      <w:r>
        <w:rPr>
          <w:rFonts w:ascii="Georgia" w:hAnsi="Georgia"/>
          <w:w w:val="105"/>
          <w:sz w:val="19"/>
        </w:rPr>
        <w:br w:type="page"/>
      </w:r>
    </w:p>
    <w:p w14:paraId="66CF8C90" w14:textId="77777777" w:rsidR="00100CB4" w:rsidRPr="00C26909" w:rsidRDefault="00100CB4" w:rsidP="00582636">
      <w:pPr>
        <w:pStyle w:val="TableParagraph"/>
        <w:numPr>
          <w:ilvl w:val="0"/>
          <w:numId w:val="6"/>
        </w:numPr>
        <w:spacing w:before="240" w:after="80"/>
        <w:ind w:left="714" w:hanging="357"/>
        <w:rPr>
          <w:rFonts w:ascii="Arial Narrow" w:hAnsi="Arial Narrow"/>
          <w:b/>
          <w:w w:val="105"/>
          <w:lang w:val="da-DK"/>
        </w:rPr>
      </w:pPr>
      <w:r w:rsidRPr="00C26909">
        <w:rPr>
          <w:rFonts w:ascii="Arial Narrow" w:hAnsi="Arial Narrow"/>
          <w:b/>
          <w:w w:val="105"/>
          <w:lang w:val="da-DK"/>
        </w:rPr>
        <w:lastRenderedPageBreak/>
        <w:t>Krav til bankkonto</w:t>
      </w:r>
    </w:p>
    <w:p w14:paraId="4350517F" w14:textId="3CEEFFF1" w:rsidR="00100CB4" w:rsidRPr="007261E9" w:rsidRDefault="00100CB4" w:rsidP="00755E3F">
      <w:pPr>
        <w:pStyle w:val="TableParagraph"/>
        <w:spacing w:after="40"/>
        <w:ind w:left="113"/>
        <w:rPr>
          <w:rFonts w:ascii="Georgia" w:eastAsia="Cambria" w:hAnsi="Georgia" w:cs="Cambria"/>
          <w:w w:val="105"/>
          <w:sz w:val="19"/>
          <w:szCs w:val="19"/>
          <w:lang w:val="da-DK"/>
        </w:rPr>
      </w:pPr>
      <w:r w:rsidRPr="00FD30D5">
        <w:rPr>
          <w:rFonts w:ascii="Georgia" w:eastAsia="Cambria" w:hAnsi="Georgia" w:cs="Cambria"/>
          <w:w w:val="105"/>
          <w:sz w:val="19"/>
          <w:szCs w:val="19"/>
          <w:lang w:val="da-DK"/>
        </w:rPr>
        <w:t xml:space="preserve">For at kunne modtage tilskudsmidler, skal klubben have en særskilt konto, der udelukkende anvendes til </w:t>
      </w:r>
      <w:r w:rsidR="007261E9" w:rsidRPr="006D6FF6">
        <w:rPr>
          <w:rFonts w:ascii="Georgia" w:eastAsia="Cambria" w:hAnsi="Georgia" w:cs="Cambria"/>
          <w:w w:val="105"/>
          <w:sz w:val="19"/>
          <w:szCs w:val="19"/>
          <w:lang w:val="da-DK"/>
        </w:rPr>
        <w:t>projekter.</w:t>
      </w:r>
      <w:r w:rsidR="00711D93" w:rsidRPr="006D6FF6">
        <w:rPr>
          <w:rFonts w:ascii="Georgia" w:eastAsia="Cambria" w:hAnsi="Georgia" w:cs="Cambria"/>
          <w:w w:val="105"/>
          <w:sz w:val="19"/>
          <w:szCs w:val="19"/>
          <w:lang w:val="da-DK"/>
        </w:rPr>
        <w:t xml:space="preserve"> Herefter kaldet klubbens Projektkonto</w:t>
      </w:r>
      <w:r w:rsidRPr="007261E9">
        <w:rPr>
          <w:rFonts w:ascii="Georgia" w:eastAsia="Cambria" w:hAnsi="Georgia" w:cs="Cambria"/>
          <w:w w:val="105"/>
          <w:sz w:val="19"/>
          <w:szCs w:val="19"/>
          <w:lang w:val="da-DK"/>
        </w:rPr>
        <w:t>.</w:t>
      </w:r>
      <w:r w:rsidR="007261E9" w:rsidRPr="007261E9">
        <w:rPr>
          <w:rFonts w:ascii="Georgia" w:eastAsia="Cambria" w:hAnsi="Georgia" w:cs="Cambria"/>
          <w:w w:val="105"/>
          <w:sz w:val="19"/>
          <w:szCs w:val="19"/>
          <w:lang w:val="da-DK"/>
        </w:rPr>
        <w:t xml:space="preserve"> </w:t>
      </w:r>
      <w:r w:rsidR="007261E9" w:rsidRPr="006D6FF6">
        <w:rPr>
          <w:rFonts w:ascii="Georgia" w:eastAsia="Cambria" w:hAnsi="Georgia" w:cs="Cambria"/>
          <w:w w:val="105"/>
          <w:sz w:val="19"/>
          <w:szCs w:val="19"/>
          <w:lang w:val="da-DK"/>
        </w:rPr>
        <w:t>Udbetalinger foretages af ét udpeget klubmedlem</w:t>
      </w:r>
      <w:r w:rsidR="00711D93" w:rsidRPr="006D6FF6">
        <w:rPr>
          <w:rFonts w:ascii="Georgia" w:eastAsia="Cambria" w:hAnsi="Georgia" w:cs="Cambria"/>
          <w:w w:val="105"/>
          <w:sz w:val="19"/>
          <w:szCs w:val="19"/>
          <w:lang w:val="da-DK"/>
        </w:rPr>
        <w:t xml:space="preserve"> i henhold til klubbens vedtægt</w:t>
      </w:r>
      <w:r w:rsidR="004F0F39" w:rsidRPr="006D6FF6">
        <w:rPr>
          <w:rFonts w:ascii="Georgia" w:eastAsia="Cambria" w:hAnsi="Georgia" w:cs="Cambria"/>
          <w:w w:val="105"/>
          <w:sz w:val="19"/>
          <w:szCs w:val="19"/>
          <w:lang w:val="da-DK"/>
        </w:rPr>
        <w:t>s</w:t>
      </w:r>
      <w:r w:rsidR="00711D93" w:rsidRPr="006D6FF6">
        <w:rPr>
          <w:rFonts w:ascii="Georgia" w:eastAsia="Cambria" w:hAnsi="Georgia" w:cs="Cambria"/>
          <w:w w:val="105"/>
          <w:sz w:val="19"/>
          <w:szCs w:val="19"/>
          <w:lang w:val="da-DK"/>
        </w:rPr>
        <w:t>bestemte regler vedrørende udbetalinger</w:t>
      </w:r>
      <w:r w:rsidR="007261E9" w:rsidRPr="006D6FF6">
        <w:rPr>
          <w:rFonts w:ascii="Georgia" w:eastAsia="Cambria" w:hAnsi="Georgia" w:cs="Cambria"/>
          <w:w w:val="105"/>
          <w:sz w:val="19"/>
          <w:szCs w:val="19"/>
          <w:lang w:val="da-DK"/>
        </w:rPr>
        <w:t>.</w:t>
      </w:r>
    </w:p>
    <w:p w14:paraId="181345D6" w14:textId="2AB92D78" w:rsidR="00100CB4" w:rsidRPr="00C26909" w:rsidRDefault="00100CB4" w:rsidP="00755E3F">
      <w:pPr>
        <w:pStyle w:val="TableParagraph"/>
        <w:numPr>
          <w:ilvl w:val="0"/>
          <w:numId w:val="9"/>
        </w:numPr>
        <w:spacing w:after="40"/>
        <w:ind w:left="454" w:hanging="227"/>
        <w:rPr>
          <w:rFonts w:ascii="Georgia" w:hAnsi="Georgia"/>
          <w:w w:val="105"/>
          <w:sz w:val="19"/>
          <w:lang w:val="da-DK"/>
        </w:rPr>
      </w:pPr>
      <w:r w:rsidRPr="00C26909">
        <w:rPr>
          <w:rFonts w:ascii="Georgia" w:hAnsi="Georgia"/>
          <w:w w:val="105"/>
          <w:sz w:val="19"/>
          <w:lang w:val="da-DK"/>
        </w:rPr>
        <w:t xml:space="preserve">En særskilt </w:t>
      </w:r>
      <w:r w:rsidR="009D7F6F" w:rsidRPr="006D6FF6">
        <w:rPr>
          <w:rFonts w:ascii="Georgia" w:hAnsi="Georgia"/>
          <w:w w:val="105"/>
          <w:sz w:val="19"/>
          <w:lang w:val="da-DK"/>
        </w:rPr>
        <w:t>regnskabs</w:t>
      </w:r>
      <w:r w:rsidR="009D7F6F">
        <w:rPr>
          <w:rFonts w:ascii="Georgia" w:hAnsi="Georgia"/>
          <w:w w:val="105"/>
          <w:sz w:val="19"/>
          <w:lang w:val="da-DK"/>
        </w:rPr>
        <w:t>-</w:t>
      </w:r>
      <w:r w:rsidRPr="00C26909">
        <w:rPr>
          <w:rFonts w:ascii="Georgia" w:hAnsi="Georgia"/>
          <w:w w:val="105"/>
          <w:sz w:val="19"/>
          <w:lang w:val="da-DK"/>
        </w:rPr>
        <w:t xml:space="preserve">konto </w:t>
      </w:r>
      <w:r w:rsidR="009D7F6F" w:rsidRPr="006D6FF6">
        <w:rPr>
          <w:rFonts w:ascii="Georgia" w:hAnsi="Georgia"/>
          <w:w w:val="105"/>
          <w:sz w:val="19"/>
          <w:lang w:val="da-DK"/>
        </w:rPr>
        <w:t>skal</w:t>
      </w:r>
      <w:r w:rsidR="009D7F6F">
        <w:rPr>
          <w:rFonts w:ascii="Georgia" w:hAnsi="Georgia"/>
          <w:w w:val="105"/>
          <w:sz w:val="19"/>
          <w:lang w:val="da-DK"/>
        </w:rPr>
        <w:t xml:space="preserve"> </w:t>
      </w:r>
      <w:r w:rsidRPr="00C26909">
        <w:rPr>
          <w:rFonts w:ascii="Georgia" w:hAnsi="Georgia"/>
          <w:w w:val="105"/>
          <w:sz w:val="19"/>
          <w:lang w:val="da-DK"/>
        </w:rPr>
        <w:t xml:space="preserve">åbnes for hvert </w:t>
      </w:r>
      <w:r w:rsidR="009D7F6F" w:rsidRPr="006D6FF6">
        <w:rPr>
          <w:rFonts w:ascii="Georgia" w:hAnsi="Georgia"/>
          <w:w w:val="105"/>
          <w:sz w:val="19"/>
          <w:lang w:val="da-DK"/>
        </w:rPr>
        <w:t>projekt</w:t>
      </w:r>
      <w:r w:rsidR="009D7F6F">
        <w:rPr>
          <w:rFonts w:ascii="Georgia" w:hAnsi="Georgia"/>
          <w:w w:val="105"/>
          <w:sz w:val="19"/>
          <w:lang w:val="da-DK"/>
        </w:rPr>
        <w:t>.</w:t>
      </w:r>
      <w:r w:rsidR="00BD5C27">
        <w:rPr>
          <w:rFonts w:ascii="Georgia" w:hAnsi="Georgia"/>
          <w:w w:val="105"/>
          <w:sz w:val="19"/>
          <w:lang w:val="da-DK"/>
        </w:rPr>
        <w:t xml:space="preserve"> </w:t>
      </w:r>
      <w:r w:rsidR="00E4252B" w:rsidRPr="006D6FF6">
        <w:rPr>
          <w:rFonts w:ascii="Georgia" w:hAnsi="Georgia"/>
          <w:w w:val="105"/>
          <w:sz w:val="19"/>
          <w:lang w:val="da-DK"/>
        </w:rPr>
        <w:t>Ind- og udbetalingerne</w:t>
      </w:r>
      <w:r w:rsidR="00BD5C27" w:rsidRPr="006D6FF6">
        <w:rPr>
          <w:rFonts w:ascii="Georgia" w:hAnsi="Georgia"/>
          <w:w w:val="105"/>
          <w:sz w:val="19"/>
          <w:lang w:val="da-DK"/>
        </w:rPr>
        <w:t xml:space="preserve"> på kontiene skal klart vise</w:t>
      </w:r>
      <w:r w:rsidR="00E4252B" w:rsidRPr="006D6FF6">
        <w:rPr>
          <w:rFonts w:ascii="Georgia" w:hAnsi="Georgia"/>
          <w:w w:val="105"/>
          <w:sz w:val="19"/>
          <w:lang w:val="da-DK"/>
        </w:rPr>
        <w:t>,</w:t>
      </w:r>
      <w:r w:rsidR="00BD5C27" w:rsidRPr="006D6FF6">
        <w:rPr>
          <w:rFonts w:ascii="Georgia" w:hAnsi="Georgia"/>
          <w:w w:val="105"/>
          <w:sz w:val="19"/>
          <w:lang w:val="da-DK"/>
        </w:rPr>
        <w:t xml:space="preserve"> </w:t>
      </w:r>
      <w:r w:rsidR="00E4252B" w:rsidRPr="006D6FF6">
        <w:rPr>
          <w:rFonts w:ascii="Georgia" w:hAnsi="Georgia"/>
          <w:w w:val="105"/>
          <w:sz w:val="19"/>
          <w:lang w:val="da-DK"/>
        </w:rPr>
        <w:t>hvorfra midlerne kommer, og hvortil midlerne anvendes</w:t>
      </w:r>
      <w:r w:rsidR="00E4252B">
        <w:rPr>
          <w:rFonts w:ascii="Georgia" w:hAnsi="Georgia"/>
          <w:w w:val="105"/>
          <w:sz w:val="19"/>
          <w:lang w:val="da-DK"/>
        </w:rPr>
        <w:t>.</w:t>
      </w:r>
    </w:p>
    <w:p w14:paraId="366AD578" w14:textId="77777777" w:rsidR="00100CB4" w:rsidRPr="00C26909" w:rsidRDefault="00100CB4" w:rsidP="00755E3F">
      <w:pPr>
        <w:pStyle w:val="TableParagraph"/>
        <w:numPr>
          <w:ilvl w:val="0"/>
          <w:numId w:val="9"/>
        </w:numPr>
        <w:spacing w:after="40"/>
        <w:ind w:left="454" w:hanging="227"/>
        <w:rPr>
          <w:rFonts w:ascii="Georgia" w:hAnsi="Georgia"/>
          <w:w w:val="105"/>
          <w:sz w:val="19"/>
          <w:lang w:val="da-DK"/>
        </w:rPr>
      </w:pPr>
      <w:r w:rsidRPr="00C26909">
        <w:rPr>
          <w:rFonts w:ascii="Georgia" w:hAnsi="Georgia"/>
          <w:w w:val="105"/>
          <w:sz w:val="19"/>
          <w:lang w:val="da-DK"/>
        </w:rPr>
        <w:t>Tilskudsmidler må ikke deponeres på investeringskonti</w:t>
      </w:r>
      <w:r>
        <w:rPr>
          <w:rFonts w:ascii="Georgia" w:hAnsi="Georgia"/>
          <w:w w:val="105"/>
          <w:sz w:val="19"/>
          <w:lang w:val="da-DK"/>
        </w:rPr>
        <w:t>,</w:t>
      </w:r>
      <w:r w:rsidRPr="00C26909">
        <w:rPr>
          <w:rFonts w:ascii="Georgia" w:hAnsi="Georgia"/>
          <w:w w:val="105"/>
          <w:sz w:val="19"/>
          <w:lang w:val="da-DK"/>
        </w:rPr>
        <w:t xml:space="preserve"> herunder men ikke begrænset til, investeringsforeninger, indskudsbeviser, obligationer og aktier.</w:t>
      </w:r>
    </w:p>
    <w:p w14:paraId="3B8C354F" w14:textId="4A5E4EA1" w:rsidR="00100CB4" w:rsidRPr="00C26909" w:rsidRDefault="006D6FF6" w:rsidP="00755E3F">
      <w:pPr>
        <w:pStyle w:val="TableParagraph"/>
        <w:numPr>
          <w:ilvl w:val="0"/>
          <w:numId w:val="9"/>
        </w:numPr>
        <w:spacing w:after="40"/>
        <w:ind w:left="454" w:hanging="227"/>
        <w:rPr>
          <w:rFonts w:ascii="Georgia" w:hAnsi="Georgia"/>
          <w:w w:val="105"/>
          <w:sz w:val="19"/>
          <w:lang w:val="da-DK"/>
        </w:rPr>
      </w:pPr>
      <w:r w:rsidRPr="006D6FF6">
        <w:rPr>
          <w:rFonts w:ascii="Georgia" w:hAnsi="Georgia"/>
          <w:w w:val="105"/>
          <w:sz w:val="19"/>
          <w:lang w:val="da-DK"/>
        </w:rPr>
        <w:t>U</w:t>
      </w:r>
      <w:r w:rsidR="00100CB4" w:rsidRPr="00C26909">
        <w:rPr>
          <w:rFonts w:ascii="Georgia" w:hAnsi="Georgia"/>
          <w:w w:val="105"/>
          <w:sz w:val="19"/>
          <w:lang w:val="da-DK"/>
        </w:rPr>
        <w:t>dskrifter skal være til rådighed til at støtte modtagelse og brug af TRF tilskudsmidler.</w:t>
      </w:r>
    </w:p>
    <w:p w14:paraId="0CE5F3F0" w14:textId="0D45919C" w:rsidR="00100CB4" w:rsidRPr="00755E3F" w:rsidRDefault="00100CB4" w:rsidP="00755E3F">
      <w:pPr>
        <w:pStyle w:val="TableParagraph"/>
        <w:numPr>
          <w:ilvl w:val="0"/>
          <w:numId w:val="9"/>
        </w:numPr>
        <w:spacing w:after="40"/>
        <w:ind w:left="454" w:hanging="227"/>
        <w:rPr>
          <w:rFonts w:ascii="Georgia" w:hAnsi="Georgia"/>
          <w:w w:val="105"/>
          <w:sz w:val="19"/>
          <w:lang w:val="da-DK"/>
        </w:rPr>
      </w:pPr>
      <w:r w:rsidRPr="00C26909">
        <w:rPr>
          <w:rFonts w:ascii="Georgia" w:hAnsi="Georgia"/>
          <w:w w:val="105"/>
          <w:sz w:val="19"/>
          <w:lang w:val="da-DK"/>
        </w:rPr>
        <w:t>Klubben skal opretholde en skriftlig plan for overførelse af underskriftsberettigede på konti i tilfælde af en ændring af underskrivere.</w:t>
      </w:r>
    </w:p>
    <w:p w14:paraId="6CCC08AA" w14:textId="77777777" w:rsidR="00100CB4" w:rsidRPr="00075F5E" w:rsidRDefault="00100CB4" w:rsidP="00582636">
      <w:pPr>
        <w:pStyle w:val="TableParagraph"/>
        <w:numPr>
          <w:ilvl w:val="0"/>
          <w:numId w:val="6"/>
        </w:numPr>
        <w:spacing w:before="240" w:after="80"/>
        <w:ind w:left="714" w:hanging="357"/>
        <w:rPr>
          <w:rFonts w:ascii="Arial Narrow" w:hAnsi="Arial Narrow"/>
          <w:b/>
          <w:w w:val="105"/>
          <w:lang w:val="da-DK"/>
        </w:rPr>
      </w:pPr>
      <w:r w:rsidRPr="00075F5E">
        <w:rPr>
          <w:rFonts w:ascii="Arial Narrow" w:hAnsi="Arial Narrow"/>
          <w:b/>
          <w:w w:val="105"/>
          <w:lang w:val="da-DK"/>
        </w:rPr>
        <w:t>Indberetning af brug af tilskudsmidler</w:t>
      </w:r>
    </w:p>
    <w:p w14:paraId="6A7550B9" w14:textId="77777777" w:rsidR="00100CB4" w:rsidRDefault="00100CB4" w:rsidP="00755E3F">
      <w:pPr>
        <w:spacing w:after="40" w:line="240" w:lineRule="auto"/>
        <w:rPr>
          <w:rFonts w:ascii="Georgia" w:hAnsi="Georgia"/>
          <w:w w:val="105"/>
          <w:sz w:val="19"/>
        </w:rPr>
      </w:pPr>
      <w:r w:rsidRPr="00FD30D5">
        <w:rPr>
          <w:rFonts w:ascii="Georgia" w:eastAsia="Cambria" w:hAnsi="Georgia" w:cs="Cambria"/>
          <w:w w:val="105"/>
          <w:sz w:val="19"/>
          <w:szCs w:val="19"/>
        </w:rPr>
        <w:t>Klubben skal overholde alle TRF rapporteringskrav. Rapportering om midlernes anvendelse er et centralt element i styring og forvaltning af tilskud, da den oplyser TRF om projektets fremdrift og om, hvordan midlerne bliver anvendt.</w:t>
      </w:r>
    </w:p>
    <w:p w14:paraId="31A6C9DC" w14:textId="77777777" w:rsidR="00100CB4" w:rsidRPr="00075F5E" w:rsidRDefault="00100CB4" w:rsidP="00582636">
      <w:pPr>
        <w:pStyle w:val="TableParagraph"/>
        <w:numPr>
          <w:ilvl w:val="0"/>
          <w:numId w:val="6"/>
        </w:numPr>
        <w:spacing w:before="240" w:after="80"/>
        <w:ind w:left="714" w:hanging="357"/>
        <w:rPr>
          <w:rFonts w:ascii="Arial Narrow" w:hAnsi="Arial Narrow"/>
          <w:b/>
          <w:w w:val="105"/>
          <w:lang w:val="da-DK"/>
        </w:rPr>
      </w:pPr>
      <w:r w:rsidRPr="00075F5E">
        <w:rPr>
          <w:rFonts w:ascii="Arial Narrow" w:hAnsi="Arial Narrow"/>
          <w:b/>
          <w:w w:val="105"/>
          <w:lang w:val="da-DK"/>
        </w:rPr>
        <w:t>Dokument opbevaring</w:t>
      </w:r>
    </w:p>
    <w:p w14:paraId="669AD20A" w14:textId="59CA7A48" w:rsidR="00100CB4" w:rsidRPr="00FD30D5" w:rsidRDefault="00100CB4" w:rsidP="00755E3F">
      <w:pPr>
        <w:pStyle w:val="TableParagraph"/>
        <w:spacing w:after="40"/>
        <w:ind w:left="113"/>
        <w:rPr>
          <w:rFonts w:ascii="Georgia" w:eastAsia="Cambria" w:hAnsi="Georgia" w:cs="Cambria"/>
          <w:w w:val="105"/>
          <w:sz w:val="19"/>
          <w:szCs w:val="19"/>
          <w:lang w:val="da-DK"/>
        </w:rPr>
      </w:pPr>
      <w:r w:rsidRPr="00FD30D5">
        <w:rPr>
          <w:rFonts w:ascii="Georgia" w:eastAsia="Cambria" w:hAnsi="Georgia" w:cs="Cambria"/>
          <w:w w:val="105"/>
          <w:sz w:val="19"/>
          <w:szCs w:val="19"/>
          <w:lang w:val="da-DK"/>
        </w:rPr>
        <w:t xml:space="preserve">Klubben skal etablere og opretholde passende systemer til at opbevare vigtige dokumenter i forbindelse med kvalifikation og </w:t>
      </w:r>
      <w:r w:rsidR="006B53AF" w:rsidRPr="00FD30D5">
        <w:rPr>
          <w:rFonts w:ascii="Georgia" w:eastAsia="Cambria" w:hAnsi="Georgia" w:cs="Cambria"/>
          <w:w w:val="105"/>
          <w:sz w:val="19"/>
          <w:szCs w:val="19"/>
          <w:lang w:val="da-DK"/>
        </w:rPr>
        <w:t>TRF-tilskud</w:t>
      </w:r>
      <w:r w:rsidRPr="00FD30D5">
        <w:rPr>
          <w:rFonts w:ascii="Georgia" w:eastAsia="Cambria" w:hAnsi="Georgia" w:cs="Cambria"/>
          <w:w w:val="105"/>
          <w:sz w:val="19"/>
          <w:szCs w:val="19"/>
          <w:lang w:val="da-DK"/>
        </w:rPr>
        <w:t>. Sikker opbevaring af disse dokumenter understøtter gennemsigtighed i forvaltning af tilskud og hjælper ved forberedelse af revisioner eller økonomiske vurderinger.</w:t>
      </w:r>
    </w:p>
    <w:p w14:paraId="5C78B0A8" w14:textId="77777777" w:rsidR="00100CB4" w:rsidRPr="00FD30D5" w:rsidRDefault="00100CB4" w:rsidP="00755E3F">
      <w:pPr>
        <w:pStyle w:val="TableParagraph"/>
        <w:numPr>
          <w:ilvl w:val="0"/>
          <w:numId w:val="12"/>
        </w:numPr>
        <w:spacing w:after="40"/>
        <w:ind w:left="454" w:hanging="227"/>
        <w:rPr>
          <w:rFonts w:ascii="Georgia" w:eastAsia="Cambria" w:hAnsi="Georgia" w:cs="Cambria"/>
          <w:w w:val="105"/>
          <w:sz w:val="19"/>
          <w:szCs w:val="19"/>
          <w:lang w:val="da-DK"/>
        </w:rPr>
      </w:pPr>
      <w:r w:rsidRPr="00FD30D5">
        <w:rPr>
          <w:rFonts w:ascii="Georgia" w:eastAsia="Cambria" w:hAnsi="Georgia" w:cs="Cambria"/>
          <w:w w:val="105"/>
          <w:sz w:val="19"/>
          <w:szCs w:val="19"/>
          <w:lang w:val="da-DK"/>
        </w:rPr>
        <w:t>Dokumenter, der skal opbevares, skal indeholde følgende, men er ikke begrænset til:</w:t>
      </w:r>
    </w:p>
    <w:p w14:paraId="1D1E13DF" w14:textId="77777777" w:rsidR="00100CB4" w:rsidRPr="00FD30D5" w:rsidRDefault="00100CB4" w:rsidP="00755E3F">
      <w:pPr>
        <w:pStyle w:val="TableParagraph"/>
        <w:numPr>
          <w:ilvl w:val="0"/>
          <w:numId w:val="13"/>
        </w:numPr>
        <w:spacing w:after="40"/>
        <w:rPr>
          <w:rFonts w:ascii="Georgia" w:eastAsia="Cambria" w:hAnsi="Georgia" w:cs="Cambria"/>
          <w:w w:val="105"/>
          <w:sz w:val="19"/>
          <w:szCs w:val="19"/>
          <w:lang w:val="da-DK"/>
        </w:rPr>
      </w:pPr>
      <w:r w:rsidRPr="00FD30D5">
        <w:rPr>
          <w:rFonts w:ascii="Georgia" w:eastAsia="Cambria" w:hAnsi="Georgia" w:cs="Cambria"/>
          <w:w w:val="105"/>
          <w:sz w:val="19"/>
          <w:szCs w:val="19"/>
          <w:lang w:val="da-DK"/>
        </w:rPr>
        <w:t>Bankoplysninger, herunder kopier af tidligere kontoudskrifter.</w:t>
      </w:r>
    </w:p>
    <w:p w14:paraId="25ED08A3" w14:textId="77777777" w:rsidR="00100CB4" w:rsidRPr="00FD30D5" w:rsidRDefault="00100CB4" w:rsidP="00755E3F">
      <w:pPr>
        <w:pStyle w:val="TableParagraph"/>
        <w:numPr>
          <w:ilvl w:val="0"/>
          <w:numId w:val="13"/>
        </w:numPr>
        <w:spacing w:after="40"/>
        <w:rPr>
          <w:rFonts w:ascii="Georgia" w:eastAsia="Cambria" w:hAnsi="Georgia" w:cs="Cambria"/>
          <w:w w:val="105"/>
          <w:sz w:val="19"/>
          <w:szCs w:val="19"/>
          <w:lang w:val="da-DK"/>
        </w:rPr>
      </w:pPr>
      <w:r w:rsidRPr="00FD30D5">
        <w:rPr>
          <w:rFonts w:ascii="Georgia" w:eastAsia="Cambria" w:hAnsi="Georgia" w:cs="Cambria"/>
          <w:w w:val="105"/>
          <w:sz w:val="19"/>
          <w:szCs w:val="19"/>
          <w:lang w:val="da-DK"/>
        </w:rPr>
        <w:t>Klubbens kvalifikationsdokumenter inkl. en kopi af klubbens underskrevne MOU.</w:t>
      </w:r>
    </w:p>
    <w:p w14:paraId="117118A7" w14:textId="77777777" w:rsidR="00100CB4" w:rsidRPr="00FD30D5" w:rsidRDefault="00100CB4" w:rsidP="00755E3F">
      <w:pPr>
        <w:pStyle w:val="TableParagraph"/>
        <w:numPr>
          <w:ilvl w:val="0"/>
          <w:numId w:val="13"/>
        </w:numPr>
        <w:spacing w:after="40"/>
        <w:rPr>
          <w:rFonts w:ascii="Georgia" w:eastAsia="Cambria" w:hAnsi="Georgia" w:cs="Cambria"/>
          <w:w w:val="105"/>
          <w:sz w:val="19"/>
          <w:szCs w:val="19"/>
          <w:lang w:val="da-DK"/>
        </w:rPr>
      </w:pPr>
      <w:r w:rsidRPr="00FD30D5">
        <w:rPr>
          <w:rFonts w:ascii="Georgia" w:eastAsia="Cambria" w:hAnsi="Georgia" w:cs="Cambria"/>
          <w:w w:val="105"/>
          <w:sz w:val="19"/>
          <w:szCs w:val="19"/>
          <w:lang w:val="da-DK"/>
        </w:rPr>
        <w:t>Dokumenterede planer og procedurer, herunder:</w:t>
      </w:r>
    </w:p>
    <w:p w14:paraId="3ACB846D" w14:textId="77777777" w:rsidR="00100CB4" w:rsidRPr="00FD30D5" w:rsidRDefault="00100CB4" w:rsidP="00755E3F">
      <w:pPr>
        <w:pStyle w:val="TableParagraph"/>
        <w:numPr>
          <w:ilvl w:val="0"/>
          <w:numId w:val="14"/>
        </w:numPr>
        <w:spacing w:after="40"/>
        <w:ind w:left="1134" w:hanging="340"/>
        <w:rPr>
          <w:rFonts w:ascii="Georgia" w:eastAsia="Cambria" w:hAnsi="Georgia" w:cs="Cambria"/>
          <w:w w:val="105"/>
          <w:sz w:val="19"/>
          <w:szCs w:val="19"/>
          <w:lang w:val="da-DK"/>
        </w:rPr>
      </w:pPr>
      <w:r w:rsidRPr="00FD30D5">
        <w:rPr>
          <w:rFonts w:ascii="Georgia" w:eastAsia="Cambria" w:hAnsi="Georgia" w:cs="Cambria"/>
          <w:w w:val="105"/>
          <w:sz w:val="19"/>
          <w:szCs w:val="19"/>
          <w:lang w:val="da-DK"/>
        </w:rPr>
        <w:t>Plan for finansiel ledelse</w:t>
      </w:r>
    </w:p>
    <w:p w14:paraId="2CA4278F" w14:textId="77777777" w:rsidR="00100CB4" w:rsidRPr="00FD30D5" w:rsidRDefault="00100CB4" w:rsidP="00755E3F">
      <w:pPr>
        <w:pStyle w:val="TableParagraph"/>
        <w:numPr>
          <w:ilvl w:val="0"/>
          <w:numId w:val="14"/>
        </w:numPr>
        <w:spacing w:after="40"/>
        <w:ind w:left="1134" w:hanging="340"/>
        <w:rPr>
          <w:rFonts w:ascii="Georgia" w:eastAsia="Cambria" w:hAnsi="Georgia" w:cs="Cambria"/>
          <w:w w:val="105"/>
          <w:sz w:val="19"/>
          <w:szCs w:val="19"/>
          <w:lang w:val="da-DK"/>
        </w:rPr>
      </w:pPr>
      <w:r w:rsidRPr="00FD30D5">
        <w:rPr>
          <w:rFonts w:ascii="Georgia" w:eastAsia="Cambria" w:hAnsi="Georgia" w:cs="Cambria"/>
          <w:w w:val="105"/>
          <w:sz w:val="19"/>
          <w:szCs w:val="19"/>
          <w:lang w:val="da-DK"/>
        </w:rPr>
        <w:t>Procedure for opbevaring af dokumenter og arkiver</w:t>
      </w:r>
    </w:p>
    <w:p w14:paraId="308E6A3F" w14:textId="77777777" w:rsidR="00100CB4" w:rsidRPr="00FD30D5" w:rsidRDefault="00100CB4" w:rsidP="00755E3F">
      <w:pPr>
        <w:pStyle w:val="TableParagraph"/>
        <w:numPr>
          <w:ilvl w:val="0"/>
          <w:numId w:val="14"/>
        </w:numPr>
        <w:spacing w:after="40"/>
        <w:ind w:left="1134" w:hanging="340"/>
        <w:rPr>
          <w:rFonts w:ascii="Georgia" w:eastAsia="Cambria" w:hAnsi="Georgia" w:cs="Cambria"/>
          <w:w w:val="105"/>
          <w:sz w:val="19"/>
          <w:szCs w:val="19"/>
          <w:lang w:val="da-DK"/>
        </w:rPr>
      </w:pPr>
      <w:r w:rsidRPr="00FD30D5">
        <w:rPr>
          <w:rFonts w:ascii="Georgia" w:eastAsia="Cambria" w:hAnsi="Georgia" w:cs="Cambria"/>
          <w:w w:val="105"/>
          <w:sz w:val="19"/>
          <w:szCs w:val="19"/>
          <w:lang w:val="da-DK"/>
        </w:rPr>
        <w:t>Plan for efterfølgelse af underskriftsberettigede på bankkonti og opbevaring af oplysninger og dokumentation.</w:t>
      </w:r>
    </w:p>
    <w:p w14:paraId="628ECFCC" w14:textId="77777777" w:rsidR="00100CB4" w:rsidRPr="00FD30D5" w:rsidRDefault="00100CB4" w:rsidP="00755E3F">
      <w:pPr>
        <w:pStyle w:val="TableParagraph"/>
        <w:numPr>
          <w:ilvl w:val="0"/>
          <w:numId w:val="13"/>
        </w:numPr>
        <w:spacing w:after="40"/>
        <w:rPr>
          <w:rFonts w:ascii="Georgia" w:eastAsia="Cambria" w:hAnsi="Georgia" w:cs="Cambria"/>
          <w:w w:val="105"/>
          <w:sz w:val="19"/>
          <w:szCs w:val="19"/>
          <w:lang w:val="da-DK"/>
        </w:rPr>
      </w:pPr>
      <w:r w:rsidRPr="00FD30D5">
        <w:rPr>
          <w:rFonts w:ascii="Georgia" w:eastAsia="Cambria" w:hAnsi="Georgia" w:cs="Cambria"/>
          <w:w w:val="105"/>
          <w:sz w:val="19"/>
          <w:szCs w:val="19"/>
          <w:lang w:val="da-DK"/>
        </w:rPr>
        <w:t>Oplysninger relateret til tilskud, herunder kvitteringer og fakturaer for alle køb.</w:t>
      </w:r>
    </w:p>
    <w:p w14:paraId="1BC6A7F1" w14:textId="77777777" w:rsidR="00100CB4" w:rsidRPr="00FD30D5" w:rsidRDefault="00100CB4" w:rsidP="00755E3F">
      <w:pPr>
        <w:pStyle w:val="TableParagraph"/>
        <w:numPr>
          <w:ilvl w:val="0"/>
          <w:numId w:val="12"/>
        </w:numPr>
        <w:spacing w:after="40"/>
        <w:ind w:left="454" w:hanging="227"/>
        <w:rPr>
          <w:rFonts w:ascii="Georgia" w:eastAsia="Cambria" w:hAnsi="Georgia" w:cs="Cambria"/>
          <w:w w:val="105"/>
          <w:sz w:val="19"/>
          <w:szCs w:val="19"/>
          <w:lang w:val="da-DK"/>
        </w:rPr>
      </w:pPr>
      <w:r w:rsidRPr="00FD30D5">
        <w:rPr>
          <w:rFonts w:ascii="Georgia" w:eastAsia="Cambria" w:hAnsi="Georgia" w:cs="Cambria"/>
          <w:w w:val="105"/>
          <w:sz w:val="19"/>
          <w:szCs w:val="19"/>
          <w:lang w:val="da-DK"/>
        </w:rPr>
        <w:t xml:space="preserve">Kluboptegnelser skal være tilgængelige og til rådighed for </w:t>
      </w:r>
      <w:r>
        <w:rPr>
          <w:rFonts w:ascii="Georgia" w:eastAsia="Cambria" w:hAnsi="Georgia" w:cs="Cambria"/>
          <w:w w:val="105"/>
          <w:sz w:val="19"/>
          <w:szCs w:val="19"/>
          <w:lang w:val="da-DK"/>
        </w:rPr>
        <w:t>r</w:t>
      </w:r>
      <w:r w:rsidRPr="00FD30D5">
        <w:rPr>
          <w:rFonts w:ascii="Georgia" w:eastAsia="Cambria" w:hAnsi="Georgia" w:cs="Cambria"/>
          <w:w w:val="105"/>
          <w:sz w:val="19"/>
          <w:szCs w:val="19"/>
          <w:lang w:val="da-DK"/>
        </w:rPr>
        <w:t xml:space="preserve">otarianere i klubben og på anmodning for </w:t>
      </w:r>
      <w:r>
        <w:rPr>
          <w:rFonts w:ascii="Georgia" w:eastAsia="Cambria" w:hAnsi="Georgia" w:cs="Cambria"/>
          <w:w w:val="105"/>
          <w:sz w:val="19"/>
          <w:szCs w:val="19"/>
          <w:lang w:val="da-DK"/>
        </w:rPr>
        <w:t>d</w:t>
      </w:r>
      <w:r w:rsidRPr="00FD30D5">
        <w:rPr>
          <w:rFonts w:ascii="Georgia" w:eastAsia="Cambria" w:hAnsi="Georgia" w:cs="Cambria"/>
          <w:w w:val="105"/>
          <w:sz w:val="19"/>
          <w:szCs w:val="19"/>
          <w:lang w:val="da-DK"/>
        </w:rPr>
        <w:t>istriktet.</w:t>
      </w:r>
    </w:p>
    <w:p w14:paraId="2F25926E" w14:textId="77777777" w:rsidR="00100CB4" w:rsidRPr="00755E3F" w:rsidRDefault="00100CB4" w:rsidP="00755E3F">
      <w:pPr>
        <w:pStyle w:val="TableParagraph"/>
        <w:numPr>
          <w:ilvl w:val="0"/>
          <w:numId w:val="12"/>
        </w:numPr>
        <w:spacing w:after="40"/>
        <w:ind w:left="454" w:hanging="227"/>
        <w:rPr>
          <w:rFonts w:ascii="Georgia" w:eastAsia="Cambria" w:hAnsi="Georgia" w:cs="Cambria"/>
          <w:w w:val="105"/>
          <w:sz w:val="19"/>
          <w:szCs w:val="19"/>
          <w:lang w:val="da-DK"/>
        </w:rPr>
      </w:pPr>
      <w:r w:rsidRPr="00FD30D5">
        <w:rPr>
          <w:rFonts w:ascii="Georgia" w:eastAsia="Cambria" w:hAnsi="Georgia" w:cs="Cambria"/>
          <w:w w:val="105"/>
          <w:sz w:val="19"/>
          <w:szCs w:val="19"/>
          <w:lang w:val="da-DK"/>
        </w:rPr>
        <w:t>Dokumenter skal opbevares i mindst fem år eller længere, hvis påkrævet af lokal lovgivni</w:t>
      </w:r>
      <w:r w:rsidR="009D69F1" w:rsidRPr="00755E3F">
        <w:rPr>
          <w:rFonts w:ascii="Georgia" w:eastAsia="Cambria" w:hAnsi="Georgia" w:cs="Cambria"/>
          <w:w w:val="105"/>
          <w:sz w:val="19"/>
          <w:szCs w:val="19"/>
          <w:lang w:val="da-DK"/>
        </w:rPr>
        <w:t>ng.</w:t>
      </w:r>
    </w:p>
    <w:p w14:paraId="4F6F638C" w14:textId="77777777" w:rsidR="00100CB4" w:rsidRPr="00075F5E" w:rsidRDefault="00100CB4" w:rsidP="00582636">
      <w:pPr>
        <w:pStyle w:val="TableParagraph"/>
        <w:numPr>
          <w:ilvl w:val="0"/>
          <w:numId w:val="6"/>
        </w:numPr>
        <w:spacing w:before="240" w:after="80"/>
        <w:ind w:left="714" w:hanging="357"/>
        <w:rPr>
          <w:rFonts w:ascii="Arial Narrow" w:hAnsi="Arial Narrow"/>
          <w:b/>
          <w:w w:val="105"/>
          <w:lang w:val="da-DK"/>
        </w:rPr>
      </w:pPr>
      <w:r w:rsidRPr="00075F5E">
        <w:rPr>
          <w:rFonts w:ascii="Arial Narrow" w:hAnsi="Arial Narrow"/>
          <w:b/>
          <w:w w:val="105"/>
          <w:lang w:val="da-DK"/>
        </w:rPr>
        <w:t>Rapportering om misbrug af tilskudsmidlerne</w:t>
      </w:r>
    </w:p>
    <w:p w14:paraId="7F4AC6AD" w14:textId="77777777" w:rsidR="00100CB4" w:rsidRDefault="00100CB4" w:rsidP="00755E3F">
      <w:pPr>
        <w:spacing w:after="40" w:line="240" w:lineRule="auto"/>
        <w:rPr>
          <w:rFonts w:ascii="Georgia" w:hAnsi="Georgia"/>
          <w:w w:val="105"/>
          <w:sz w:val="19"/>
        </w:rPr>
      </w:pPr>
      <w:r w:rsidRPr="00FD30D5">
        <w:rPr>
          <w:rFonts w:ascii="Georgia" w:eastAsia="Cambria" w:hAnsi="Georgia" w:cs="Cambria"/>
          <w:w w:val="105"/>
          <w:sz w:val="19"/>
          <w:szCs w:val="19"/>
        </w:rPr>
        <w:t>Klubben skal indberette ethvert potentielt eller reelt misbrug eller dårlig for</w:t>
      </w:r>
      <w:r>
        <w:rPr>
          <w:rFonts w:ascii="Georgia" w:eastAsia="Cambria" w:hAnsi="Georgia" w:cs="Cambria"/>
          <w:w w:val="105"/>
          <w:sz w:val="19"/>
          <w:szCs w:val="19"/>
        </w:rPr>
        <w:t>valtning af tilskudsmidler til d</w:t>
      </w:r>
      <w:r w:rsidRPr="00FD30D5">
        <w:rPr>
          <w:rFonts w:ascii="Georgia" w:eastAsia="Cambria" w:hAnsi="Georgia" w:cs="Cambria"/>
          <w:w w:val="105"/>
          <w:sz w:val="19"/>
          <w:szCs w:val="19"/>
        </w:rPr>
        <w:t xml:space="preserve">istriktet. </w:t>
      </w:r>
      <w:r>
        <w:rPr>
          <w:rFonts w:ascii="Georgia" w:eastAsia="Cambria" w:hAnsi="Georgia" w:cs="Cambria"/>
          <w:w w:val="105"/>
          <w:sz w:val="19"/>
          <w:szCs w:val="19"/>
        </w:rPr>
        <w:t>Denne indberetning viser, at klubben ikke tolererer misbrug af grants.</w:t>
      </w:r>
    </w:p>
    <w:p w14:paraId="72B4CC5C" w14:textId="77777777" w:rsidR="00100CB4" w:rsidRPr="00075F5E" w:rsidRDefault="00100CB4" w:rsidP="00144CAB">
      <w:pPr>
        <w:pStyle w:val="TableParagraph"/>
        <w:spacing w:before="240" w:after="120"/>
        <w:ind w:right="-284"/>
        <w:rPr>
          <w:rFonts w:ascii="Arial Narrow" w:hAnsi="Arial Narrow"/>
          <w:b/>
          <w:w w:val="105"/>
          <w:lang w:val="da-DK"/>
        </w:rPr>
      </w:pPr>
      <w:r w:rsidRPr="00075F5E">
        <w:rPr>
          <w:rFonts w:ascii="Arial Narrow" w:hAnsi="Arial Narrow"/>
          <w:b/>
          <w:w w:val="105"/>
          <w:lang w:val="da-DK"/>
        </w:rPr>
        <w:t>Autorisation og aftale</w:t>
      </w:r>
    </w:p>
    <w:p w14:paraId="1D10ECD2" w14:textId="77777777" w:rsidR="00100CB4" w:rsidRPr="00144CAB" w:rsidRDefault="00100CB4" w:rsidP="006B53AF">
      <w:pPr>
        <w:spacing w:after="240" w:line="240" w:lineRule="auto"/>
        <w:ind w:right="-284"/>
        <w:rPr>
          <w:rFonts w:ascii="Georgia" w:hAnsi="Georgia"/>
          <w:i/>
          <w:w w:val="105"/>
          <w:sz w:val="21"/>
          <w:szCs w:val="21"/>
        </w:rPr>
      </w:pPr>
      <w:r w:rsidRPr="00144CAB">
        <w:rPr>
          <w:rFonts w:ascii="Georgia" w:eastAsia="Cambria" w:hAnsi="Georgia" w:cs="Cambria"/>
          <w:i/>
          <w:w w:val="105"/>
          <w:sz w:val="21"/>
          <w:szCs w:val="21"/>
        </w:rPr>
        <w:t>Forhåndsaftalen, ”Memorandum of Understanding”, er en aftale mellem klubben og distriktet som bekræfter, at klubben vil iværksætte foranstaltninger til at sikre en korrekt gennemførelse af tilskudsaktiviteter samt hensigtsmæssig forvaltning af fondens tilskudsmidler. Ved at godkende dette dokument, accepterer klubben at overholde alle de betingelser og krav som er beskrevet i MOU.</w:t>
      </w:r>
    </w:p>
    <w:p w14:paraId="2D59F075" w14:textId="646936E6" w:rsidR="00FC51DF" w:rsidRPr="00144CAB" w:rsidRDefault="006A2B7D" w:rsidP="006B53AF">
      <w:pPr>
        <w:spacing w:after="40" w:line="360" w:lineRule="auto"/>
        <w:ind w:right="-284"/>
        <w:rPr>
          <w:rFonts w:ascii="Georgia" w:eastAsia="Cambria" w:hAnsi="Georgia" w:cs="Cambria"/>
          <w:i/>
          <w:w w:val="105"/>
          <w:sz w:val="21"/>
          <w:szCs w:val="21"/>
        </w:rPr>
      </w:pPr>
      <w:r w:rsidRPr="00FC51DF">
        <w:rPr>
          <w:i/>
          <w:sz w:val="24"/>
        </w:rPr>
        <w:t xml:space="preserve">På vegne af </w:t>
      </w:r>
      <w:r w:rsidR="00FC51DF">
        <w:rPr>
          <w:i/>
          <w:sz w:val="24"/>
        </w:rPr>
        <w:t>________________________</w:t>
      </w:r>
      <w:r w:rsidRPr="00FC51DF">
        <w:rPr>
          <w:i/>
          <w:sz w:val="24"/>
        </w:rPr>
        <w:t xml:space="preserve"> </w:t>
      </w:r>
      <w:r w:rsidR="00FC51DF" w:rsidRPr="00FC51DF">
        <w:rPr>
          <w:i/>
          <w:sz w:val="24"/>
        </w:rPr>
        <w:t xml:space="preserve">Rotary Klub, </w:t>
      </w:r>
      <w:r w:rsidR="00FC51DF" w:rsidRPr="00144CAB">
        <w:rPr>
          <w:rFonts w:ascii="Georgia" w:eastAsia="Cambria" w:hAnsi="Georgia" w:cs="Cambria"/>
          <w:i/>
          <w:w w:val="105"/>
          <w:sz w:val="21"/>
          <w:szCs w:val="21"/>
        </w:rPr>
        <w:t xml:space="preserve">accepterer undertegnede at overholde alle betingelser og krav i MOU for Rotary-året 20 </w:t>
      </w:r>
      <w:r w:rsidR="00F0030D">
        <w:rPr>
          <w:rFonts w:ascii="Georgia" w:eastAsia="Cambria" w:hAnsi="Georgia" w:cs="Cambria"/>
          <w:i/>
          <w:w w:val="105"/>
          <w:sz w:val="21"/>
          <w:szCs w:val="21"/>
        </w:rPr>
        <w:t>_</w:t>
      </w:r>
      <w:r w:rsidR="00FC51DF" w:rsidRPr="00144CAB">
        <w:rPr>
          <w:rFonts w:ascii="Georgia" w:eastAsia="Cambria" w:hAnsi="Georgia" w:cs="Cambria"/>
          <w:i/>
          <w:w w:val="105"/>
          <w:sz w:val="21"/>
          <w:szCs w:val="21"/>
        </w:rPr>
        <w:t>__ / _</w:t>
      </w:r>
      <w:r w:rsidR="00F0030D">
        <w:rPr>
          <w:rFonts w:ascii="Georgia" w:eastAsia="Cambria" w:hAnsi="Georgia" w:cs="Cambria"/>
          <w:i/>
          <w:w w:val="105"/>
          <w:sz w:val="21"/>
          <w:szCs w:val="21"/>
        </w:rPr>
        <w:t>_</w:t>
      </w:r>
      <w:r w:rsidR="00FC51DF" w:rsidRPr="00144CAB">
        <w:rPr>
          <w:rFonts w:ascii="Georgia" w:eastAsia="Cambria" w:hAnsi="Georgia" w:cs="Cambria"/>
          <w:i/>
          <w:w w:val="105"/>
          <w:sz w:val="21"/>
          <w:szCs w:val="21"/>
        </w:rPr>
        <w:t>_ og at underrette RI-</w:t>
      </w:r>
      <w:r w:rsidR="006B53AF" w:rsidRPr="00144CAB">
        <w:rPr>
          <w:rFonts w:ascii="Georgia" w:eastAsia="Cambria" w:hAnsi="Georgia" w:cs="Cambria"/>
          <w:i/>
          <w:w w:val="105"/>
          <w:sz w:val="21"/>
          <w:szCs w:val="21"/>
        </w:rPr>
        <w:t>distrikt</w:t>
      </w:r>
      <w:r w:rsidR="00FC51DF" w:rsidRPr="00144CAB">
        <w:rPr>
          <w:rFonts w:ascii="Georgia" w:eastAsia="Cambria" w:hAnsi="Georgia" w:cs="Cambria"/>
          <w:i/>
          <w:w w:val="105"/>
          <w:sz w:val="21"/>
          <w:szCs w:val="21"/>
        </w:rPr>
        <w:t xml:space="preserve"> 1440 om eventuelle ændringer eller revisioner af klubbens politikker og procedurer i relation til disse krav.</w:t>
      </w:r>
    </w:p>
    <w:p w14:paraId="6E6A8CDF" w14:textId="64E5903F" w:rsidR="006A2B7D" w:rsidRPr="006A2B7D" w:rsidRDefault="006B53AF" w:rsidP="006A2B7D">
      <w:pPr>
        <w:pStyle w:val="Brdtekst"/>
        <w:spacing w:before="7"/>
        <w:ind w:left="0" w:firstLine="0"/>
        <w:rPr>
          <w:i/>
          <w:sz w:val="19"/>
          <w:lang w:val="da-DK"/>
        </w:rPr>
      </w:pPr>
      <w:r>
        <w:rPr>
          <w:noProof/>
          <w:lang w:val="da-DK" w:eastAsia="da-DK"/>
        </w:rPr>
        <mc:AlternateContent>
          <mc:Choice Requires="wps">
            <w:drawing>
              <wp:anchor distT="0" distB="0" distL="0" distR="0" simplePos="0" relativeHeight="251660288" behindDoc="0" locked="0" layoutInCell="1" allowOverlap="1" wp14:anchorId="07714C82" wp14:editId="7945809C">
                <wp:simplePos x="0" y="0"/>
                <wp:positionH relativeFrom="page">
                  <wp:posOffset>3836670</wp:posOffset>
                </wp:positionH>
                <wp:positionV relativeFrom="paragraph">
                  <wp:posOffset>175260</wp:posOffset>
                </wp:positionV>
                <wp:extent cx="3095625" cy="1414780"/>
                <wp:effectExtent l="0" t="0" r="9525" b="13970"/>
                <wp:wrapTopAndBottom/>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1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442"/>
                            </w:tblGrid>
                            <w:tr w:rsidR="006A2B7D" w:rsidRPr="00FC51DF" w14:paraId="063E3D28" w14:textId="77777777">
                              <w:trPr>
                                <w:trHeight w:hRule="exact" w:val="276"/>
                              </w:trPr>
                              <w:tc>
                                <w:tcPr>
                                  <w:tcW w:w="4860" w:type="dxa"/>
                                  <w:gridSpan w:val="2"/>
                                  <w:tcBorders>
                                    <w:top w:val="nil"/>
                                    <w:left w:val="nil"/>
                                    <w:bottom w:val="nil"/>
                                    <w:right w:val="nil"/>
                                  </w:tcBorders>
                                  <w:shd w:val="clear" w:color="auto" w:fill="000000"/>
                                </w:tcPr>
                                <w:p w14:paraId="143667F1" w14:textId="77777777" w:rsidR="006A2B7D" w:rsidRPr="00FC51DF" w:rsidRDefault="00BE4F57" w:rsidP="00BE4F57">
                                  <w:pPr>
                                    <w:pStyle w:val="TableParagraph"/>
                                    <w:jc w:val="center"/>
                                    <w:rPr>
                                      <w:rFonts w:ascii="Arial Narrow" w:hAnsi="Arial Narrow"/>
                                      <w:b/>
                                      <w:sz w:val="24"/>
                                      <w:lang w:val="da-DK"/>
                                    </w:rPr>
                                  </w:pPr>
                                  <w:r w:rsidRPr="00FC51DF">
                                    <w:rPr>
                                      <w:rFonts w:ascii="Arial Narrow" w:hAnsi="Arial Narrow"/>
                                      <w:b/>
                                      <w:color w:val="FFFFFF"/>
                                      <w:sz w:val="24"/>
                                      <w:lang w:val="da-DK"/>
                                    </w:rPr>
                                    <w:t>Klubpræ</w:t>
                                  </w:r>
                                  <w:r w:rsidR="006A2B7D" w:rsidRPr="00FC51DF">
                                    <w:rPr>
                                      <w:rFonts w:ascii="Arial Narrow" w:hAnsi="Arial Narrow"/>
                                      <w:b/>
                                      <w:color w:val="FFFFFF"/>
                                      <w:sz w:val="24"/>
                                      <w:lang w:val="da-DK"/>
                                    </w:rPr>
                                    <w:t>sident-elect</w:t>
                                  </w:r>
                                </w:p>
                              </w:tc>
                            </w:tr>
                            <w:tr w:rsidR="00FC51DF" w:rsidRPr="00FC51DF" w14:paraId="138792C8" w14:textId="77777777" w:rsidTr="006B53AF">
                              <w:trPr>
                                <w:trHeight w:hRule="exact" w:val="397"/>
                              </w:trPr>
                              <w:tc>
                                <w:tcPr>
                                  <w:tcW w:w="1418" w:type="dxa"/>
                                  <w:shd w:val="clear" w:color="auto" w:fill="D9D9D9"/>
                                </w:tcPr>
                                <w:p w14:paraId="1CBCC847" w14:textId="77777777" w:rsidR="00FC51DF" w:rsidRPr="00FC51DF" w:rsidRDefault="00FC51DF" w:rsidP="00EA1A04">
                                  <w:pPr>
                                    <w:pStyle w:val="TableParagraph"/>
                                    <w:ind w:left="57"/>
                                    <w:rPr>
                                      <w:rFonts w:ascii="Arial Narrow" w:hAnsi="Arial Narrow"/>
                                      <w:b/>
                                      <w:sz w:val="24"/>
                                      <w:lang w:val="da-DK"/>
                                    </w:rPr>
                                  </w:pPr>
                                  <w:r w:rsidRPr="00FC51DF">
                                    <w:rPr>
                                      <w:rFonts w:ascii="Arial Narrow" w:hAnsi="Arial Narrow"/>
                                      <w:b/>
                                      <w:sz w:val="24"/>
                                      <w:lang w:val="da-DK"/>
                                    </w:rPr>
                                    <w:t>I året</w:t>
                                  </w:r>
                                </w:p>
                              </w:tc>
                              <w:tc>
                                <w:tcPr>
                                  <w:tcW w:w="3442" w:type="dxa"/>
                                  <w:vAlign w:val="bottom"/>
                                </w:tcPr>
                                <w:p w14:paraId="115C0DBC" w14:textId="59922FA4" w:rsidR="00FC51DF" w:rsidRPr="00FC51DF" w:rsidRDefault="00FC51DF" w:rsidP="006B53AF">
                                  <w:pPr>
                                    <w:ind w:left="113"/>
                                    <w:rPr>
                                      <w:rFonts w:ascii="Arial Narrow" w:hAnsi="Arial Narrow"/>
                                      <w:lang w:val="da-DK"/>
                                    </w:rPr>
                                  </w:pPr>
                                  <w:r w:rsidRPr="00FC51DF">
                                    <w:rPr>
                                      <w:rFonts w:ascii="Arial Narrow" w:hAnsi="Arial Narrow"/>
                                      <w:lang w:val="da-DK"/>
                                    </w:rPr>
                                    <w:t>20</w:t>
                                  </w:r>
                                  <w:r>
                                    <w:rPr>
                                      <w:rFonts w:ascii="Arial Narrow" w:hAnsi="Arial Narrow"/>
                                      <w:lang w:val="da-DK"/>
                                    </w:rPr>
                                    <w:t xml:space="preserve"> _</w:t>
                                  </w:r>
                                  <w:r w:rsidR="00F0030D">
                                    <w:rPr>
                                      <w:rFonts w:ascii="Arial Narrow" w:hAnsi="Arial Narrow"/>
                                      <w:lang w:val="da-DK"/>
                                    </w:rPr>
                                    <w:t>_</w:t>
                                  </w:r>
                                  <w:r w:rsidR="0026706C">
                                    <w:rPr>
                                      <w:rFonts w:ascii="Arial Narrow" w:hAnsi="Arial Narrow"/>
                                      <w:lang w:val="da-DK"/>
                                    </w:rPr>
                                    <w:t>_</w:t>
                                  </w:r>
                                  <w:r>
                                    <w:rPr>
                                      <w:rFonts w:ascii="Arial Narrow" w:hAnsi="Arial Narrow"/>
                                      <w:lang w:val="da-DK"/>
                                    </w:rPr>
                                    <w:t xml:space="preserve">_ </w:t>
                                  </w:r>
                                  <w:r w:rsidRPr="00FC51DF">
                                    <w:rPr>
                                      <w:rFonts w:ascii="Arial Narrow" w:hAnsi="Arial Narrow"/>
                                      <w:lang w:val="da-DK"/>
                                    </w:rPr>
                                    <w:t>/</w:t>
                                  </w:r>
                                  <w:r>
                                    <w:rPr>
                                      <w:rFonts w:ascii="Arial Narrow" w:hAnsi="Arial Narrow"/>
                                      <w:lang w:val="da-DK"/>
                                    </w:rPr>
                                    <w:t xml:space="preserve"> _</w:t>
                                  </w:r>
                                  <w:r w:rsidR="0026706C">
                                    <w:rPr>
                                      <w:rFonts w:ascii="Arial Narrow" w:hAnsi="Arial Narrow"/>
                                      <w:lang w:val="da-DK"/>
                                    </w:rPr>
                                    <w:t>_</w:t>
                                  </w:r>
                                  <w:r w:rsidR="00F0030D">
                                    <w:rPr>
                                      <w:rFonts w:ascii="Arial Narrow" w:hAnsi="Arial Narrow"/>
                                      <w:lang w:val="da-DK"/>
                                    </w:rPr>
                                    <w:t>_</w:t>
                                  </w:r>
                                  <w:r>
                                    <w:rPr>
                                      <w:rFonts w:ascii="Arial Narrow" w:hAnsi="Arial Narrow"/>
                                      <w:lang w:val="da-DK"/>
                                    </w:rPr>
                                    <w:t>_</w:t>
                                  </w:r>
                                </w:p>
                              </w:tc>
                            </w:tr>
                            <w:tr w:rsidR="00FC51DF" w:rsidRPr="00FC51DF" w14:paraId="5286D73F" w14:textId="77777777" w:rsidTr="006B53AF">
                              <w:trPr>
                                <w:trHeight w:hRule="exact" w:val="397"/>
                              </w:trPr>
                              <w:tc>
                                <w:tcPr>
                                  <w:tcW w:w="1418" w:type="dxa"/>
                                  <w:shd w:val="clear" w:color="auto" w:fill="D9D9D9"/>
                                </w:tcPr>
                                <w:p w14:paraId="5316BFF2" w14:textId="77777777" w:rsidR="00FC51DF" w:rsidRPr="00FC51DF" w:rsidRDefault="00FC51DF" w:rsidP="00EA1A04">
                                  <w:pPr>
                                    <w:pStyle w:val="TableParagraph"/>
                                    <w:ind w:left="57"/>
                                    <w:rPr>
                                      <w:rFonts w:ascii="Arial Narrow" w:hAnsi="Arial Narrow"/>
                                      <w:b/>
                                      <w:sz w:val="24"/>
                                      <w:lang w:val="da-DK"/>
                                    </w:rPr>
                                  </w:pPr>
                                  <w:r w:rsidRPr="00FC51DF">
                                    <w:rPr>
                                      <w:rFonts w:ascii="Arial Narrow" w:hAnsi="Arial Narrow"/>
                                      <w:b/>
                                      <w:sz w:val="24"/>
                                      <w:lang w:val="da-DK"/>
                                    </w:rPr>
                                    <w:t>Navn</w:t>
                                  </w:r>
                                </w:p>
                              </w:tc>
                              <w:tc>
                                <w:tcPr>
                                  <w:tcW w:w="3442" w:type="dxa"/>
                                  <w:vAlign w:val="bottom"/>
                                </w:tcPr>
                                <w:p w14:paraId="2ACE9715" w14:textId="77777777" w:rsidR="00FC51DF" w:rsidRPr="00FC51DF" w:rsidRDefault="00FC51DF" w:rsidP="006B53AF">
                                  <w:pPr>
                                    <w:ind w:left="113"/>
                                    <w:rPr>
                                      <w:rFonts w:ascii="Arial Narrow" w:hAnsi="Arial Narrow"/>
                                      <w:lang w:val="da-DK"/>
                                    </w:rPr>
                                  </w:pPr>
                                </w:p>
                              </w:tc>
                            </w:tr>
                            <w:tr w:rsidR="00FC51DF" w:rsidRPr="00FC51DF" w14:paraId="7093C739" w14:textId="77777777" w:rsidTr="006B53AF">
                              <w:trPr>
                                <w:trHeight w:hRule="exact" w:val="680"/>
                              </w:trPr>
                              <w:tc>
                                <w:tcPr>
                                  <w:tcW w:w="1418" w:type="dxa"/>
                                  <w:shd w:val="clear" w:color="auto" w:fill="D9D9D9"/>
                                </w:tcPr>
                                <w:p w14:paraId="19FC64D4" w14:textId="77777777" w:rsidR="00FC51DF" w:rsidRPr="00FC51DF" w:rsidRDefault="00FC51DF" w:rsidP="00EA1A04">
                                  <w:pPr>
                                    <w:pStyle w:val="TableParagraph"/>
                                    <w:ind w:left="57"/>
                                    <w:rPr>
                                      <w:rFonts w:ascii="Arial Narrow" w:hAnsi="Arial Narrow"/>
                                      <w:b/>
                                      <w:sz w:val="24"/>
                                      <w:lang w:val="da-DK"/>
                                    </w:rPr>
                                  </w:pPr>
                                  <w:r w:rsidRPr="00FC51DF">
                                    <w:rPr>
                                      <w:rFonts w:ascii="Arial Narrow" w:hAnsi="Arial Narrow"/>
                                      <w:b/>
                                      <w:sz w:val="24"/>
                                      <w:lang w:val="da-DK"/>
                                    </w:rPr>
                                    <w:t>Underskrift</w:t>
                                  </w:r>
                                </w:p>
                              </w:tc>
                              <w:tc>
                                <w:tcPr>
                                  <w:tcW w:w="3442" w:type="dxa"/>
                                  <w:vAlign w:val="bottom"/>
                                </w:tcPr>
                                <w:p w14:paraId="02B4E3CC" w14:textId="77777777" w:rsidR="00FC51DF" w:rsidRPr="00FC51DF" w:rsidRDefault="00FC51DF" w:rsidP="006B53AF">
                                  <w:pPr>
                                    <w:ind w:left="113"/>
                                    <w:rPr>
                                      <w:rFonts w:ascii="Arial Narrow" w:hAnsi="Arial Narrow"/>
                                      <w:lang w:val="da-DK"/>
                                    </w:rPr>
                                  </w:pPr>
                                </w:p>
                              </w:tc>
                            </w:tr>
                            <w:tr w:rsidR="00FC51DF" w:rsidRPr="00FC51DF" w14:paraId="43D0EF91" w14:textId="77777777" w:rsidTr="006B53AF">
                              <w:trPr>
                                <w:trHeight w:hRule="exact" w:val="397"/>
                              </w:trPr>
                              <w:tc>
                                <w:tcPr>
                                  <w:tcW w:w="1418" w:type="dxa"/>
                                  <w:shd w:val="clear" w:color="auto" w:fill="D9D9D9"/>
                                </w:tcPr>
                                <w:p w14:paraId="704EC5CD" w14:textId="77777777" w:rsidR="00FC51DF" w:rsidRPr="00FC51DF" w:rsidRDefault="00FC51DF" w:rsidP="00EA1A04">
                                  <w:pPr>
                                    <w:pStyle w:val="TableParagraph"/>
                                    <w:ind w:left="57"/>
                                    <w:rPr>
                                      <w:rFonts w:ascii="Arial Narrow" w:hAnsi="Arial Narrow"/>
                                      <w:b/>
                                      <w:sz w:val="24"/>
                                      <w:lang w:val="da-DK"/>
                                    </w:rPr>
                                  </w:pPr>
                                  <w:r w:rsidRPr="00FC51DF">
                                    <w:rPr>
                                      <w:rFonts w:ascii="Arial Narrow" w:hAnsi="Arial Narrow"/>
                                      <w:b/>
                                      <w:sz w:val="24"/>
                                      <w:lang w:val="da-DK"/>
                                    </w:rPr>
                                    <w:t>Dato</w:t>
                                  </w:r>
                                </w:p>
                              </w:tc>
                              <w:tc>
                                <w:tcPr>
                                  <w:tcW w:w="3442" w:type="dxa"/>
                                  <w:vAlign w:val="bottom"/>
                                </w:tcPr>
                                <w:p w14:paraId="19073034" w14:textId="77777777" w:rsidR="00FC51DF" w:rsidRPr="00FC51DF" w:rsidRDefault="00FC51DF" w:rsidP="006B53AF">
                                  <w:pPr>
                                    <w:ind w:left="113"/>
                                    <w:rPr>
                                      <w:rFonts w:ascii="Arial Narrow" w:hAnsi="Arial Narrow"/>
                                      <w:lang w:val="da-DK"/>
                                    </w:rPr>
                                  </w:pPr>
                                </w:p>
                              </w:tc>
                            </w:tr>
                          </w:tbl>
                          <w:p w14:paraId="41835BC0" w14:textId="77777777" w:rsidR="006A2B7D" w:rsidRDefault="006A2B7D" w:rsidP="006A2B7D">
                            <w:pPr>
                              <w:pStyle w:val="Brdtekst"/>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14C82" id="_x0000_t202" coordsize="21600,21600" o:spt="202" path="m,l,21600r21600,l21600,xe">
                <v:stroke joinstyle="miter"/>
                <v:path gradientshapeok="t" o:connecttype="rect"/>
              </v:shapetype>
              <v:shape id="Tekstboks 1" o:spid="_x0000_s1026" type="#_x0000_t202" style="position:absolute;margin-left:302.1pt;margin-top:13.8pt;width:243.75pt;height:111.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442"/>
                      </w:tblGrid>
                      <w:tr w:rsidR="006A2B7D" w:rsidRPr="00FC51DF" w14:paraId="063E3D28" w14:textId="77777777">
                        <w:trPr>
                          <w:trHeight w:hRule="exact" w:val="276"/>
                        </w:trPr>
                        <w:tc>
                          <w:tcPr>
                            <w:tcW w:w="4860" w:type="dxa"/>
                            <w:gridSpan w:val="2"/>
                            <w:tcBorders>
                              <w:top w:val="nil"/>
                              <w:left w:val="nil"/>
                              <w:bottom w:val="nil"/>
                              <w:right w:val="nil"/>
                            </w:tcBorders>
                            <w:shd w:val="clear" w:color="auto" w:fill="000000"/>
                          </w:tcPr>
                          <w:p w14:paraId="143667F1" w14:textId="77777777" w:rsidR="006A2B7D" w:rsidRPr="00FC51DF" w:rsidRDefault="00BE4F57" w:rsidP="00BE4F57">
                            <w:pPr>
                              <w:pStyle w:val="TableParagraph"/>
                              <w:jc w:val="center"/>
                              <w:rPr>
                                <w:rFonts w:ascii="Arial Narrow" w:hAnsi="Arial Narrow"/>
                                <w:b/>
                                <w:sz w:val="24"/>
                                <w:lang w:val="da-DK"/>
                              </w:rPr>
                            </w:pPr>
                            <w:r w:rsidRPr="00FC51DF">
                              <w:rPr>
                                <w:rFonts w:ascii="Arial Narrow" w:hAnsi="Arial Narrow"/>
                                <w:b/>
                                <w:color w:val="FFFFFF"/>
                                <w:sz w:val="24"/>
                                <w:lang w:val="da-DK"/>
                              </w:rPr>
                              <w:t>Klubpræ</w:t>
                            </w:r>
                            <w:r w:rsidR="006A2B7D" w:rsidRPr="00FC51DF">
                              <w:rPr>
                                <w:rFonts w:ascii="Arial Narrow" w:hAnsi="Arial Narrow"/>
                                <w:b/>
                                <w:color w:val="FFFFFF"/>
                                <w:sz w:val="24"/>
                                <w:lang w:val="da-DK"/>
                              </w:rPr>
                              <w:t>sident-elect</w:t>
                            </w:r>
                          </w:p>
                        </w:tc>
                      </w:tr>
                      <w:tr w:rsidR="00FC51DF" w:rsidRPr="00FC51DF" w14:paraId="138792C8" w14:textId="77777777" w:rsidTr="006B53AF">
                        <w:trPr>
                          <w:trHeight w:hRule="exact" w:val="397"/>
                        </w:trPr>
                        <w:tc>
                          <w:tcPr>
                            <w:tcW w:w="1418" w:type="dxa"/>
                            <w:shd w:val="clear" w:color="auto" w:fill="D9D9D9"/>
                          </w:tcPr>
                          <w:p w14:paraId="1CBCC847" w14:textId="77777777" w:rsidR="00FC51DF" w:rsidRPr="00FC51DF" w:rsidRDefault="00FC51DF" w:rsidP="00EA1A04">
                            <w:pPr>
                              <w:pStyle w:val="TableParagraph"/>
                              <w:ind w:left="57"/>
                              <w:rPr>
                                <w:rFonts w:ascii="Arial Narrow" w:hAnsi="Arial Narrow"/>
                                <w:b/>
                                <w:sz w:val="24"/>
                                <w:lang w:val="da-DK"/>
                              </w:rPr>
                            </w:pPr>
                            <w:r w:rsidRPr="00FC51DF">
                              <w:rPr>
                                <w:rFonts w:ascii="Arial Narrow" w:hAnsi="Arial Narrow"/>
                                <w:b/>
                                <w:sz w:val="24"/>
                                <w:lang w:val="da-DK"/>
                              </w:rPr>
                              <w:t>I året</w:t>
                            </w:r>
                          </w:p>
                        </w:tc>
                        <w:tc>
                          <w:tcPr>
                            <w:tcW w:w="3442" w:type="dxa"/>
                            <w:vAlign w:val="bottom"/>
                          </w:tcPr>
                          <w:p w14:paraId="115C0DBC" w14:textId="59922FA4" w:rsidR="00FC51DF" w:rsidRPr="00FC51DF" w:rsidRDefault="00FC51DF" w:rsidP="006B53AF">
                            <w:pPr>
                              <w:ind w:left="113"/>
                              <w:rPr>
                                <w:rFonts w:ascii="Arial Narrow" w:hAnsi="Arial Narrow"/>
                                <w:lang w:val="da-DK"/>
                              </w:rPr>
                            </w:pPr>
                            <w:r w:rsidRPr="00FC51DF">
                              <w:rPr>
                                <w:rFonts w:ascii="Arial Narrow" w:hAnsi="Arial Narrow"/>
                                <w:lang w:val="da-DK"/>
                              </w:rPr>
                              <w:t>20</w:t>
                            </w:r>
                            <w:r>
                              <w:rPr>
                                <w:rFonts w:ascii="Arial Narrow" w:hAnsi="Arial Narrow"/>
                                <w:lang w:val="da-DK"/>
                              </w:rPr>
                              <w:t xml:space="preserve"> _</w:t>
                            </w:r>
                            <w:r w:rsidR="00F0030D">
                              <w:rPr>
                                <w:rFonts w:ascii="Arial Narrow" w:hAnsi="Arial Narrow"/>
                                <w:lang w:val="da-DK"/>
                              </w:rPr>
                              <w:t>_</w:t>
                            </w:r>
                            <w:r w:rsidR="0026706C">
                              <w:rPr>
                                <w:rFonts w:ascii="Arial Narrow" w:hAnsi="Arial Narrow"/>
                                <w:lang w:val="da-DK"/>
                              </w:rPr>
                              <w:t>_</w:t>
                            </w:r>
                            <w:r>
                              <w:rPr>
                                <w:rFonts w:ascii="Arial Narrow" w:hAnsi="Arial Narrow"/>
                                <w:lang w:val="da-DK"/>
                              </w:rPr>
                              <w:t xml:space="preserve">_ </w:t>
                            </w:r>
                            <w:r w:rsidRPr="00FC51DF">
                              <w:rPr>
                                <w:rFonts w:ascii="Arial Narrow" w:hAnsi="Arial Narrow"/>
                                <w:lang w:val="da-DK"/>
                              </w:rPr>
                              <w:t>/</w:t>
                            </w:r>
                            <w:r>
                              <w:rPr>
                                <w:rFonts w:ascii="Arial Narrow" w:hAnsi="Arial Narrow"/>
                                <w:lang w:val="da-DK"/>
                              </w:rPr>
                              <w:t xml:space="preserve"> _</w:t>
                            </w:r>
                            <w:r w:rsidR="0026706C">
                              <w:rPr>
                                <w:rFonts w:ascii="Arial Narrow" w:hAnsi="Arial Narrow"/>
                                <w:lang w:val="da-DK"/>
                              </w:rPr>
                              <w:t>_</w:t>
                            </w:r>
                            <w:r w:rsidR="00F0030D">
                              <w:rPr>
                                <w:rFonts w:ascii="Arial Narrow" w:hAnsi="Arial Narrow"/>
                                <w:lang w:val="da-DK"/>
                              </w:rPr>
                              <w:t>_</w:t>
                            </w:r>
                            <w:r>
                              <w:rPr>
                                <w:rFonts w:ascii="Arial Narrow" w:hAnsi="Arial Narrow"/>
                                <w:lang w:val="da-DK"/>
                              </w:rPr>
                              <w:t>_</w:t>
                            </w:r>
                          </w:p>
                        </w:tc>
                      </w:tr>
                      <w:tr w:rsidR="00FC51DF" w:rsidRPr="00FC51DF" w14:paraId="5286D73F" w14:textId="77777777" w:rsidTr="006B53AF">
                        <w:trPr>
                          <w:trHeight w:hRule="exact" w:val="397"/>
                        </w:trPr>
                        <w:tc>
                          <w:tcPr>
                            <w:tcW w:w="1418" w:type="dxa"/>
                            <w:shd w:val="clear" w:color="auto" w:fill="D9D9D9"/>
                          </w:tcPr>
                          <w:p w14:paraId="5316BFF2" w14:textId="77777777" w:rsidR="00FC51DF" w:rsidRPr="00FC51DF" w:rsidRDefault="00FC51DF" w:rsidP="00EA1A04">
                            <w:pPr>
                              <w:pStyle w:val="TableParagraph"/>
                              <w:ind w:left="57"/>
                              <w:rPr>
                                <w:rFonts w:ascii="Arial Narrow" w:hAnsi="Arial Narrow"/>
                                <w:b/>
                                <w:sz w:val="24"/>
                                <w:lang w:val="da-DK"/>
                              </w:rPr>
                            </w:pPr>
                            <w:r w:rsidRPr="00FC51DF">
                              <w:rPr>
                                <w:rFonts w:ascii="Arial Narrow" w:hAnsi="Arial Narrow"/>
                                <w:b/>
                                <w:sz w:val="24"/>
                                <w:lang w:val="da-DK"/>
                              </w:rPr>
                              <w:t>Navn</w:t>
                            </w:r>
                          </w:p>
                        </w:tc>
                        <w:tc>
                          <w:tcPr>
                            <w:tcW w:w="3442" w:type="dxa"/>
                            <w:vAlign w:val="bottom"/>
                          </w:tcPr>
                          <w:p w14:paraId="2ACE9715" w14:textId="77777777" w:rsidR="00FC51DF" w:rsidRPr="00FC51DF" w:rsidRDefault="00FC51DF" w:rsidP="006B53AF">
                            <w:pPr>
                              <w:ind w:left="113"/>
                              <w:rPr>
                                <w:rFonts w:ascii="Arial Narrow" w:hAnsi="Arial Narrow"/>
                                <w:lang w:val="da-DK"/>
                              </w:rPr>
                            </w:pPr>
                          </w:p>
                        </w:tc>
                      </w:tr>
                      <w:tr w:rsidR="00FC51DF" w:rsidRPr="00FC51DF" w14:paraId="7093C739" w14:textId="77777777" w:rsidTr="006B53AF">
                        <w:trPr>
                          <w:trHeight w:hRule="exact" w:val="680"/>
                        </w:trPr>
                        <w:tc>
                          <w:tcPr>
                            <w:tcW w:w="1418" w:type="dxa"/>
                            <w:shd w:val="clear" w:color="auto" w:fill="D9D9D9"/>
                          </w:tcPr>
                          <w:p w14:paraId="19FC64D4" w14:textId="77777777" w:rsidR="00FC51DF" w:rsidRPr="00FC51DF" w:rsidRDefault="00FC51DF" w:rsidP="00EA1A04">
                            <w:pPr>
                              <w:pStyle w:val="TableParagraph"/>
                              <w:ind w:left="57"/>
                              <w:rPr>
                                <w:rFonts w:ascii="Arial Narrow" w:hAnsi="Arial Narrow"/>
                                <w:b/>
                                <w:sz w:val="24"/>
                                <w:lang w:val="da-DK"/>
                              </w:rPr>
                            </w:pPr>
                            <w:r w:rsidRPr="00FC51DF">
                              <w:rPr>
                                <w:rFonts w:ascii="Arial Narrow" w:hAnsi="Arial Narrow"/>
                                <w:b/>
                                <w:sz w:val="24"/>
                                <w:lang w:val="da-DK"/>
                              </w:rPr>
                              <w:t>Underskrift</w:t>
                            </w:r>
                          </w:p>
                        </w:tc>
                        <w:tc>
                          <w:tcPr>
                            <w:tcW w:w="3442" w:type="dxa"/>
                            <w:vAlign w:val="bottom"/>
                          </w:tcPr>
                          <w:p w14:paraId="02B4E3CC" w14:textId="77777777" w:rsidR="00FC51DF" w:rsidRPr="00FC51DF" w:rsidRDefault="00FC51DF" w:rsidP="006B53AF">
                            <w:pPr>
                              <w:ind w:left="113"/>
                              <w:rPr>
                                <w:rFonts w:ascii="Arial Narrow" w:hAnsi="Arial Narrow"/>
                                <w:lang w:val="da-DK"/>
                              </w:rPr>
                            </w:pPr>
                          </w:p>
                        </w:tc>
                      </w:tr>
                      <w:tr w:rsidR="00FC51DF" w:rsidRPr="00FC51DF" w14:paraId="43D0EF91" w14:textId="77777777" w:rsidTr="006B53AF">
                        <w:trPr>
                          <w:trHeight w:hRule="exact" w:val="397"/>
                        </w:trPr>
                        <w:tc>
                          <w:tcPr>
                            <w:tcW w:w="1418" w:type="dxa"/>
                            <w:shd w:val="clear" w:color="auto" w:fill="D9D9D9"/>
                          </w:tcPr>
                          <w:p w14:paraId="704EC5CD" w14:textId="77777777" w:rsidR="00FC51DF" w:rsidRPr="00FC51DF" w:rsidRDefault="00FC51DF" w:rsidP="00EA1A04">
                            <w:pPr>
                              <w:pStyle w:val="TableParagraph"/>
                              <w:ind w:left="57"/>
                              <w:rPr>
                                <w:rFonts w:ascii="Arial Narrow" w:hAnsi="Arial Narrow"/>
                                <w:b/>
                                <w:sz w:val="24"/>
                                <w:lang w:val="da-DK"/>
                              </w:rPr>
                            </w:pPr>
                            <w:r w:rsidRPr="00FC51DF">
                              <w:rPr>
                                <w:rFonts w:ascii="Arial Narrow" w:hAnsi="Arial Narrow"/>
                                <w:b/>
                                <w:sz w:val="24"/>
                                <w:lang w:val="da-DK"/>
                              </w:rPr>
                              <w:t>Dato</w:t>
                            </w:r>
                          </w:p>
                        </w:tc>
                        <w:tc>
                          <w:tcPr>
                            <w:tcW w:w="3442" w:type="dxa"/>
                            <w:vAlign w:val="bottom"/>
                          </w:tcPr>
                          <w:p w14:paraId="19073034" w14:textId="77777777" w:rsidR="00FC51DF" w:rsidRPr="00FC51DF" w:rsidRDefault="00FC51DF" w:rsidP="006B53AF">
                            <w:pPr>
                              <w:ind w:left="113"/>
                              <w:rPr>
                                <w:rFonts w:ascii="Arial Narrow" w:hAnsi="Arial Narrow"/>
                                <w:lang w:val="da-DK"/>
                              </w:rPr>
                            </w:pPr>
                          </w:p>
                        </w:tc>
                      </w:tr>
                    </w:tbl>
                    <w:p w14:paraId="41835BC0" w14:textId="77777777" w:rsidR="006A2B7D" w:rsidRDefault="006A2B7D" w:rsidP="006A2B7D">
                      <w:pPr>
                        <w:pStyle w:val="Brdtekst"/>
                        <w:ind w:left="0" w:firstLine="0"/>
                      </w:pPr>
                    </w:p>
                  </w:txbxContent>
                </v:textbox>
                <w10:wrap type="topAndBottom" anchorx="page"/>
              </v:shape>
            </w:pict>
          </mc:Fallback>
        </mc:AlternateContent>
      </w:r>
      <w:r>
        <w:rPr>
          <w:noProof/>
          <w:lang w:val="da-DK" w:eastAsia="da-DK"/>
        </w:rPr>
        <mc:AlternateContent>
          <mc:Choice Requires="wps">
            <w:drawing>
              <wp:anchor distT="0" distB="0" distL="0" distR="0" simplePos="0" relativeHeight="251659264" behindDoc="0" locked="0" layoutInCell="1" allowOverlap="1" wp14:anchorId="70C54A24" wp14:editId="26F2A8B3">
                <wp:simplePos x="0" y="0"/>
                <wp:positionH relativeFrom="page">
                  <wp:posOffset>636270</wp:posOffset>
                </wp:positionH>
                <wp:positionV relativeFrom="paragraph">
                  <wp:posOffset>175260</wp:posOffset>
                </wp:positionV>
                <wp:extent cx="3038475" cy="1414780"/>
                <wp:effectExtent l="0" t="0" r="9525" b="13970"/>
                <wp:wrapTopAndBottom/>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1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352"/>
                            </w:tblGrid>
                            <w:tr w:rsidR="006A2B7D" w:rsidRPr="00FC51DF" w14:paraId="429C3158" w14:textId="77777777" w:rsidTr="006B53AF">
                              <w:trPr>
                                <w:trHeight w:hRule="exact" w:val="284"/>
                              </w:trPr>
                              <w:tc>
                                <w:tcPr>
                                  <w:tcW w:w="4770" w:type="dxa"/>
                                  <w:gridSpan w:val="2"/>
                                  <w:tcBorders>
                                    <w:top w:val="nil"/>
                                    <w:left w:val="nil"/>
                                    <w:bottom w:val="nil"/>
                                    <w:right w:val="nil"/>
                                  </w:tcBorders>
                                  <w:shd w:val="clear" w:color="auto" w:fill="000000"/>
                                </w:tcPr>
                                <w:p w14:paraId="77BA56AD" w14:textId="77777777" w:rsidR="006A2B7D" w:rsidRPr="00FC51DF" w:rsidRDefault="00BE4F57" w:rsidP="00BE4F57">
                                  <w:pPr>
                                    <w:pStyle w:val="TableParagraph"/>
                                    <w:jc w:val="center"/>
                                    <w:rPr>
                                      <w:rFonts w:ascii="Arial Narrow" w:hAnsi="Arial Narrow"/>
                                      <w:b/>
                                      <w:sz w:val="24"/>
                                      <w:lang w:val="da-DK"/>
                                    </w:rPr>
                                  </w:pPr>
                                  <w:r w:rsidRPr="00FC51DF">
                                    <w:rPr>
                                      <w:rFonts w:ascii="Arial Narrow" w:hAnsi="Arial Narrow"/>
                                      <w:b/>
                                      <w:color w:val="FFFFFF"/>
                                      <w:sz w:val="24"/>
                                      <w:lang w:val="da-DK"/>
                                    </w:rPr>
                                    <w:t>Klubpræ</w:t>
                                  </w:r>
                                  <w:r w:rsidR="006A2B7D" w:rsidRPr="00FC51DF">
                                    <w:rPr>
                                      <w:rFonts w:ascii="Arial Narrow" w:hAnsi="Arial Narrow"/>
                                      <w:b/>
                                      <w:color w:val="FFFFFF"/>
                                      <w:sz w:val="24"/>
                                      <w:lang w:val="da-DK"/>
                                    </w:rPr>
                                    <w:t>sident</w:t>
                                  </w:r>
                                </w:p>
                              </w:tc>
                            </w:tr>
                            <w:tr w:rsidR="006A2B7D" w:rsidRPr="00FC51DF" w14:paraId="3FE3F5ED" w14:textId="77777777" w:rsidTr="006B53AF">
                              <w:trPr>
                                <w:trHeight w:hRule="exact" w:val="397"/>
                              </w:trPr>
                              <w:tc>
                                <w:tcPr>
                                  <w:tcW w:w="1418" w:type="dxa"/>
                                  <w:shd w:val="clear" w:color="auto" w:fill="D9D9D9"/>
                                </w:tcPr>
                                <w:p w14:paraId="7D1DD89A" w14:textId="77777777" w:rsidR="006A2B7D" w:rsidRPr="00FC51DF" w:rsidRDefault="00BE4F57" w:rsidP="00FC51DF">
                                  <w:pPr>
                                    <w:pStyle w:val="TableParagraph"/>
                                    <w:ind w:left="57"/>
                                    <w:rPr>
                                      <w:rFonts w:ascii="Arial Narrow" w:hAnsi="Arial Narrow"/>
                                      <w:b/>
                                      <w:sz w:val="24"/>
                                      <w:lang w:val="da-DK"/>
                                    </w:rPr>
                                  </w:pPr>
                                  <w:r w:rsidRPr="00FC51DF">
                                    <w:rPr>
                                      <w:rFonts w:ascii="Arial Narrow" w:hAnsi="Arial Narrow"/>
                                      <w:b/>
                                      <w:sz w:val="24"/>
                                      <w:lang w:val="da-DK"/>
                                    </w:rPr>
                                    <w:t>I året</w:t>
                                  </w:r>
                                </w:p>
                              </w:tc>
                              <w:tc>
                                <w:tcPr>
                                  <w:tcW w:w="3352" w:type="dxa"/>
                                  <w:vAlign w:val="bottom"/>
                                </w:tcPr>
                                <w:p w14:paraId="7D0B91C4" w14:textId="6686C75A" w:rsidR="006A2B7D" w:rsidRPr="00FC51DF" w:rsidRDefault="00BE4F57" w:rsidP="006B53AF">
                                  <w:pPr>
                                    <w:ind w:left="113"/>
                                    <w:rPr>
                                      <w:rFonts w:ascii="Arial Narrow" w:hAnsi="Arial Narrow"/>
                                      <w:lang w:val="da-DK"/>
                                    </w:rPr>
                                  </w:pPr>
                                  <w:r w:rsidRPr="00FC51DF">
                                    <w:rPr>
                                      <w:rFonts w:ascii="Arial Narrow" w:hAnsi="Arial Narrow"/>
                                      <w:lang w:val="da-DK"/>
                                    </w:rPr>
                                    <w:t>20</w:t>
                                  </w:r>
                                  <w:r w:rsidR="00FC51DF">
                                    <w:rPr>
                                      <w:rFonts w:ascii="Arial Narrow" w:hAnsi="Arial Narrow"/>
                                      <w:lang w:val="da-DK"/>
                                    </w:rPr>
                                    <w:t xml:space="preserve"> _</w:t>
                                  </w:r>
                                  <w:r w:rsidR="0026706C">
                                    <w:rPr>
                                      <w:rFonts w:ascii="Arial Narrow" w:hAnsi="Arial Narrow"/>
                                      <w:lang w:val="da-DK"/>
                                    </w:rPr>
                                    <w:t>_</w:t>
                                  </w:r>
                                  <w:r w:rsidR="00F0030D">
                                    <w:rPr>
                                      <w:rFonts w:ascii="Arial Narrow" w:hAnsi="Arial Narrow"/>
                                      <w:lang w:val="da-DK"/>
                                    </w:rPr>
                                    <w:t>_</w:t>
                                  </w:r>
                                  <w:r w:rsidR="00FC51DF">
                                    <w:rPr>
                                      <w:rFonts w:ascii="Arial Narrow" w:hAnsi="Arial Narrow"/>
                                      <w:lang w:val="da-DK"/>
                                    </w:rPr>
                                    <w:t xml:space="preserve">_ </w:t>
                                  </w:r>
                                  <w:r w:rsidRPr="00FC51DF">
                                    <w:rPr>
                                      <w:rFonts w:ascii="Arial Narrow" w:hAnsi="Arial Narrow"/>
                                      <w:lang w:val="da-DK"/>
                                    </w:rPr>
                                    <w:t>/</w:t>
                                  </w:r>
                                  <w:r w:rsidR="00FC51DF">
                                    <w:rPr>
                                      <w:rFonts w:ascii="Arial Narrow" w:hAnsi="Arial Narrow"/>
                                      <w:lang w:val="da-DK"/>
                                    </w:rPr>
                                    <w:t xml:space="preserve"> _</w:t>
                                  </w:r>
                                  <w:r w:rsidR="0026706C">
                                    <w:rPr>
                                      <w:rFonts w:ascii="Arial Narrow" w:hAnsi="Arial Narrow"/>
                                      <w:lang w:val="da-DK"/>
                                    </w:rPr>
                                    <w:t>_</w:t>
                                  </w:r>
                                  <w:r w:rsidR="00F0030D">
                                    <w:rPr>
                                      <w:rFonts w:ascii="Arial Narrow" w:hAnsi="Arial Narrow"/>
                                      <w:lang w:val="da-DK"/>
                                    </w:rPr>
                                    <w:t>_</w:t>
                                  </w:r>
                                  <w:r w:rsidR="00FC51DF">
                                    <w:rPr>
                                      <w:rFonts w:ascii="Arial Narrow" w:hAnsi="Arial Narrow"/>
                                      <w:lang w:val="da-DK"/>
                                    </w:rPr>
                                    <w:t xml:space="preserve">_ </w:t>
                                  </w:r>
                                </w:p>
                              </w:tc>
                            </w:tr>
                            <w:tr w:rsidR="006A2B7D" w:rsidRPr="00FC51DF" w14:paraId="69E326B1" w14:textId="77777777" w:rsidTr="006B53AF">
                              <w:trPr>
                                <w:trHeight w:hRule="exact" w:val="397"/>
                              </w:trPr>
                              <w:tc>
                                <w:tcPr>
                                  <w:tcW w:w="1418" w:type="dxa"/>
                                  <w:shd w:val="clear" w:color="auto" w:fill="D9D9D9"/>
                                </w:tcPr>
                                <w:p w14:paraId="275E6A54" w14:textId="77777777" w:rsidR="006A2B7D" w:rsidRPr="00FC51DF" w:rsidRDefault="006A2B7D" w:rsidP="00FC51DF">
                                  <w:pPr>
                                    <w:pStyle w:val="TableParagraph"/>
                                    <w:ind w:left="57"/>
                                    <w:rPr>
                                      <w:rFonts w:ascii="Arial Narrow" w:hAnsi="Arial Narrow"/>
                                      <w:b/>
                                      <w:sz w:val="24"/>
                                      <w:lang w:val="da-DK"/>
                                    </w:rPr>
                                  </w:pPr>
                                  <w:r w:rsidRPr="00FC51DF">
                                    <w:rPr>
                                      <w:rFonts w:ascii="Arial Narrow" w:hAnsi="Arial Narrow"/>
                                      <w:b/>
                                      <w:sz w:val="24"/>
                                      <w:lang w:val="da-DK"/>
                                    </w:rPr>
                                    <w:t>Na</w:t>
                                  </w:r>
                                  <w:r w:rsidR="00BE4F57" w:rsidRPr="00FC51DF">
                                    <w:rPr>
                                      <w:rFonts w:ascii="Arial Narrow" w:hAnsi="Arial Narrow"/>
                                      <w:b/>
                                      <w:sz w:val="24"/>
                                      <w:lang w:val="da-DK"/>
                                    </w:rPr>
                                    <w:t>vn</w:t>
                                  </w:r>
                                </w:p>
                              </w:tc>
                              <w:tc>
                                <w:tcPr>
                                  <w:tcW w:w="3352" w:type="dxa"/>
                                  <w:vAlign w:val="bottom"/>
                                </w:tcPr>
                                <w:p w14:paraId="6C21DB33" w14:textId="77777777" w:rsidR="006A2B7D" w:rsidRPr="00FC51DF" w:rsidRDefault="006A2B7D" w:rsidP="006B53AF">
                                  <w:pPr>
                                    <w:ind w:left="113"/>
                                    <w:rPr>
                                      <w:rFonts w:ascii="Arial Narrow" w:hAnsi="Arial Narrow"/>
                                      <w:lang w:val="da-DK"/>
                                    </w:rPr>
                                  </w:pPr>
                                </w:p>
                              </w:tc>
                            </w:tr>
                            <w:tr w:rsidR="006A2B7D" w:rsidRPr="00FC51DF" w14:paraId="7F903CDC" w14:textId="77777777" w:rsidTr="006B53AF">
                              <w:trPr>
                                <w:trHeight w:hRule="exact" w:val="680"/>
                              </w:trPr>
                              <w:tc>
                                <w:tcPr>
                                  <w:tcW w:w="1418" w:type="dxa"/>
                                  <w:shd w:val="clear" w:color="auto" w:fill="D9D9D9"/>
                                </w:tcPr>
                                <w:p w14:paraId="4A50352F" w14:textId="77777777" w:rsidR="006A2B7D" w:rsidRPr="00FC51DF" w:rsidRDefault="00BE4F57" w:rsidP="00FC51DF">
                                  <w:pPr>
                                    <w:pStyle w:val="TableParagraph"/>
                                    <w:ind w:left="57"/>
                                    <w:rPr>
                                      <w:rFonts w:ascii="Arial Narrow" w:hAnsi="Arial Narrow"/>
                                      <w:b/>
                                      <w:sz w:val="24"/>
                                      <w:lang w:val="da-DK"/>
                                    </w:rPr>
                                  </w:pPr>
                                  <w:r w:rsidRPr="00FC51DF">
                                    <w:rPr>
                                      <w:rFonts w:ascii="Arial Narrow" w:hAnsi="Arial Narrow"/>
                                      <w:b/>
                                      <w:sz w:val="24"/>
                                      <w:lang w:val="da-DK"/>
                                    </w:rPr>
                                    <w:t>Underskrift</w:t>
                                  </w:r>
                                </w:p>
                              </w:tc>
                              <w:tc>
                                <w:tcPr>
                                  <w:tcW w:w="3352" w:type="dxa"/>
                                  <w:vAlign w:val="bottom"/>
                                </w:tcPr>
                                <w:p w14:paraId="02152099" w14:textId="77777777" w:rsidR="006A2B7D" w:rsidRPr="00FC51DF" w:rsidRDefault="006A2B7D" w:rsidP="006B53AF">
                                  <w:pPr>
                                    <w:ind w:left="113"/>
                                    <w:rPr>
                                      <w:rFonts w:ascii="Arial Narrow" w:hAnsi="Arial Narrow"/>
                                      <w:lang w:val="da-DK"/>
                                    </w:rPr>
                                  </w:pPr>
                                </w:p>
                              </w:tc>
                            </w:tr>
                            <w:tr w:rsidR="006A2B7D" w:rsidRPr="00FC51DF" w14:paraId="24F305B5" w14:textId="77777777" w:rsidTr="006B53AF">
                              <w:trPr>
                                <w:trHeight w:hRule="exact" w:val="397"/>
                              </w:trPr>
                              <w:tc>
                                <w:tcPr>
                                  <w:tcW w:w="1418" w:type="dxa"/>
                                  <w:shd w:val="clear" w:color="auto" w:fill="D9D9D9"/>
                                </w:tcPr>
                                <w:p w14:paraId="5B7BB55D" w14:textId="77777777" w:rsidR="006A2B7D" w:rsidRPr="00FC51DF" w:rsidRDefault="006A2B7D" w:rsidP="00FC51DF">
                                  <w:pPr>
                                    <w:pStyle w:val="TableParagraph"/>
                                    <w:ind w:left="57"/>
                                    <w:rPr>
                                      <w:rFonts w:ascii="Arial Narrow" w:hAnsi="Arial Narrow"/>
                                      <w:b/>
                                      <w:sz w:val="24"/>
                                      <w:lang w:val="da-DK"/>
                                    </w:rPr>
                                  </w:pPr>
                                  <w:r w:rsidRPr="00FC51DF">
                                    <w:rPr>
                                      <w:rFonts w:ascii="Arial Narrow" w:hAnsi="Arial Narrow"/>
                                      <w:b/>
                                      <w:sz w:val="24"/>
                                      <w:lang w:val="da-DK"/>
                                    </w:rPr>
                                    <w:t>Dat</w:t>
                                  </w:r>
                                  <w:r w:rsidR="00BE4F57" w:rsidRPr="00FC51DF">
                                    <w:rPr>
                                      <w:rFonts w:ascii="Arial Narrow" w:hAnsi="Arial Narrow"/>
                                      <w:b/>
                                      <w:sz w:val="24"/>
                                      <w:lang w:val="da-DK"/>
                                    </w:rPr>
                                    <w:t>o</w:t>
                                  </w:r>
                                </w:p>
                              </w:tc>
                              <w:tc>
                                <w:tcPr>
                                  <w:tcW w:w="3352" w:type="dxa"/>
                                  <w:vAlign w:val="bottom"/>
                                </w:tcPr>
                                <w:p w14:paraId="33E9A1DA" w14:textId="77777777" w:rsidR="006A2B7D" w:rsidRPr="00FC51DF" w:rsidRDefault="006A2B7D" w:rsidP="006B53AF">
                                  <w:pPr>
                                    <w:ind w:left="113"/>
                                    <w:rPr>
                                      <w:rFonts w:ascii="Arial Narrow" w:hAnsi="Arial Narrow"/>
                                      <w:lang w:val="da-DK"/>
                                    </w:rPr>
                                  </w:pPr>
                                </w:p>
                              </w:tc>
                            </w:tr>
                          </w:tbl>
                          <w:p w14:paraId="1A2EBE9B" w14:textId="77777777" w:rsidR="006A2B7D" w:rsidRDefault="006A2B7D" w:rsidP="006A2B7D">
                            <w:pPr>
                              <w:pStyle w:val="Brdtekst"/>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54A24" id="Tekstboks 2" o:spid="_x0000_s1027" type="#_x0000_t202" style="position:absolute;margin-left:50.1pt;margin-top:13.8pt;width:239.25pt;height:11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352"/>
                      </w:tblGrid>
                      <w:tr w:rsidR="006A2B7D" w:rsidRPr="00FC51DF" w14:paraId="429C3158" w14:textId="77777777" w:rsidTr="006B53AF">
                        <w:trPr>
                          <w:trHeight w:hRule="exact" w:val="284"/>
                        </w:trPr>
                        <w:tc>
                          <w:tcPr>
                            <w:tcW w:w="4770" w:type="dxa"/>
                            <w:gridSpan w:val="2"/>
                            <w:tcBorders>
                              <w:top w:val="nil"/>
                              <w:left w:val="nil"/>
                              <w:bottom w:val="nil"/>
                              <w:right w:val="nil"/>
                            </w:tcBorders>
                            <w:shd w:val="clear" w:color="auto" w:fill="000000"/>
                          </w:tcPr>
                          <w:p w14:paraId="77BA56AD" w14:textId="77777777" w:rsidR="006A2B7D" w:rsidRPr="00FC51DF" w:rsidRDefault="00BE4F57" w:rsidP="00BE4F57">
                            <w:pPr>
                              <w:pStyle w:val="TableParagraph"/>
                              <w:jc w:val="center"/>
                              <w:rPr>
                                <w:rFonts w:ascii="Arial Narrow" w:hAnsi="Arial Narrow"/>
                                <w:b/>
                                <w:sz w:val="24"/>
                                <w:lang w:val="da-DK"/>
                              </w:rPr>
                            </w:pPr>
                            <w:r w:rsidRPr="00FC51DF">
                              <w:rPr>
                                <w:rFonts w:ascii="Arial Narrow" w:hAnsi="Arial Narrow"/>
                                <w:b/>
                                <w:color w:val="FFFFFF"/>
                                <w:sz w:val="24"/>
                                <w:lang w:val="da-DK"/>
                              </w:rPr>
                              <w:t>Klubpræ</w:t>
                            </w:r>
                            <w:r w:rsidR="006A2B7D" w:rsidRPr="00FC51DF">
                              <w:rPr>
                                <w:rFonts w:ascii="Arial Narrow" w:hAnsi="Arial Narrow"/>
                                <w:b/>
                                <w:color w:val="FFFFFF"/>
                                <w:sz w:val="24"/>
                                <w:lang w:val="da-DK"/>
                              </w:rPr>
                              <w:t>sident</w:t>
                            </w:r>
                          </w:p>
                        </w:tc>
                      </w:tr>
                      <w:tr w:rsidR="006A2B7D" w:rsidRPr="00FC51DF" w14:paraId="3FE3F5ED" w14:textId="77777777" w:rsidTr="006B53AF">
                        <w:trPr>
                          <w:trHeight w:hRule="exact" w:val="397"/>
                        </w:trPr>
                        <w:tc>
                          <w:tcPr>
                            <w:tcW w:w="1418" w:type="dxa"/>
                            <w:shd w:val="clear" w:color="auto" w:fill="D9D9D9"/>
                          </w:tcPr>
                          <w:p w14:paraId="7D1DD89A" w14:textId="77777777" w:rsidR="006A2B7D" w:rsidRPr="00FC51DF" w:rsidRDefault="00BE4F57" w:rsidP="00FC51DF">
                            <w:pPr>
                              <w:pStyle w:val="TableParagraph"/>
                              <w:ind w:left="57"/>
                              <w:rPr>
                                <w:rFonts w:ascii="Arial Narrow" w:hAnsi="Arial Narrow"/>
                                <w:b/>
                                <w:sz w:val="24"/>
                                <w:lang w:val="da-DK"/>
                              </w:rPr>
                            </w:pPr>
                            <w:r w:rsidRPr="00FC51DF">
                              <w:rPr>
                                <w:rFonts w:ascii="Arial Narrow" w:hAnsi="Arial Narrow"/>
                                <w:b/>
                                <w:sz w:val="24"/>
                                <w:lang w:val="da-DK"/>
                              </w:rPr>
                              <w:t>I året</w:t>
                            </w:r>
                          </w:p>
                        </w:tc>
                        <w:tc>
                          <w:tcPr>
                            <w:tcW w:w="3352" w:type="dxa"/>
                            <w:vAlign w:val="bottom"/>
                          </w:tcPr>
                          <w:p w14:paraId="7D0B91C4" w14:textId="6686C75A" w:rsidR="006A2B7D" w:rsidRPr="00FC51DF" w:rsidRDefault="00BE4F57" w:rsidP="006B53AF">
                            <w:pPr>
                              <w:ind w:left="113"/>
                              <w:rPr>
                                <w:rFonts w:ascii="Arial Narrow" w:hAnsi="Arial Narrow"/>
                                <w:lang w:val="da-DK"/>
                              </w:rPr>
                            </w:pPr>
                            <w:r w:rsidRPr="00FC51DF">
                              <w:rPr>
                                <w:rFonts w:ascii="Arial Narrow" w:hAnsi="Arial Narrow"/>
                                <w:lang w:val="da-DK"/>
                              </w:rPr>
                              <w:t>20</w:t>
                            </w:r>
                            <w:r w:rsidR="00FC51DF">
                              <w:rPr>
                                <w:rFonts w:ascii="Arial Narrow" w:hAnsi="Arial Narrow"/>
                                <w:lang w:val="da-DK"/>
                              </w:rPr>
                              <w:t xml:space="preserve"> _</w:t>
                            </w:r>
                            <w:r w:rsidR="0026706C">
                              <w:rPr>
                                <w:rFonts w:ascii="Arial Narrow" w:hAnsi="Arial Narrow"/>
                                <w:lang w:val="da-DK"/>
                              </w:rPr>
                              <w:t>_</w:t>
                            </w:r>
                            <w:r w:rsidR="00F0030D">
                              <w:rPr>
                                <w:rFonts w:ascii="Arial Narrow" w:hAnsi="Arial Narrow"/>
                                <w:lang w:val="da-DK"/>
                              </w:rPr>
                              <w:t>_</w:t>
                            </w:r>
                            <w:r w:rsidR="00FC51DF">
                              <w:rPr>
                                <w:rFonts w:ascii="Arial Narrow" w:hAnsi="Arial Narrow"/>
                                <w:lang w:val="da-DK"/>
                              </w:rPr>
                              <w:t xml:space="preserve">_ </w:t>
                            </w:r>
                            <w:r w:rsidRPr="00FC51DF">
                              <w:rPr>
                                <w:rFonts w:ascii="Arial Narrow" w:hAnsi="Arial Narrow"/>
                                <w:lang w:val="da-DK"/>
                              </w:rPr>
                              <w:t>/</w:t>
                            </w:r>
                            <w:r w:rsidR="00FC51DF">
                              <w:rPr>
                                <w:rFonts w:ascii="Arial Narrow" w:hAnsi="Arial Narrow"/>
                                <w:lang w:val="da-DK"/>
                              </w:rPr>
                              <w:t xml:space="preserve"> _</w:t>
                            </w:r>
                            <w:r w:rsidR="0026706C">
                              <w:rPr>
                                <w:rFonts w:ascii="Arial Narrow" w:hAnsi="Arial Narrow"/>
                                <w:lang w:val="da-DK"/>
                              </w:rPr>
                              <w:t>_</w:t>
                            </w:r>
                            <w:r w:rsidR="00F0030D">
                              <w:rPr>
                                <w:rFonts w:ascii="Arial Narrow" w:hAnsi="Arial Narrow"/>
                                <w:lang w:val="da-DK"/>
                              </w:rPr>
                              <w:t>_</w:t>
                            </w:r>
                            <w:r w:rsidR="00FC51DF">
                              <w:rPr>
                                <w:rFonts w:ascii="Arial Narrow" w:hAnsi="Arial Narrow"/>
                                <w:lang w:val="da-DK"/>
                              </w:rPr>
                              <w:t xml:space="preserve">_ </w:t>
                            </w:r>
                          </w:p>
                        </w:tc>
                      </w:tr>
                      <w:tr w:rsidR="006A2B7D" w:rsidRPr="00FC51DF" w14:paraId="69E326B1" w14:textId="77777777" w:rsidTr="006B53AF">
                        <w:trPr>
                          <w:trHeight w:hRule="exact" w:val="397"/>
                        </w:trPr>
                        <w:tc>
                          <w:tcPr>
                            <w:tcW w:w="1418" w:type="dxa"/>
                            <w:shd w:val="clear" w:color="auto" w:fill="D9D9D9"/>
                          </w:tcPr>
                          <w:p w14:paraId="275E6A54" w14:textId="77777777" w:rsidR="006A2B7D" w:rsidRPr="00FC51DF" w:rsidRDefault="006A2B7D" w:rsidP="00FC51DF">
                            <w:pPr>
                              <w:pStyle w:val="TableParagraph"/>
                              <w:ind w:left="57"/>
                              <w:rPr>
                                <w:rFonts w:ascii="Arial Narrow" w:hAnsi="Arial Narrow"/>
                                <w:b/>
                                <w:sz w:val="24"/>
                                <w:lang w:val="da-DK"/>
                              </w:rPr>
                            </w:pPr>
                            <w:r w:rsidRPr="00FC51DF">
                              <w:rPr>
                                <w:rFonts w:ascii="Arial Narrow" w:hAnsi="Arial Narrow"/>
                                <w:b/>
                                <w:sz w:val="24"/>
                                <w:lang w:val="da-DK"/>
                              </w:rPr>
                              <w:t>Na</w:t>
                            </w:r>
                            <w:r w:rsidR="00BE4F57" w:rsidRPr="00FC51DF">
                              <w:rPr>
                                <w:rFonts w:ascii="Arial Narrow" w:hAnsi="Arial Narrow"/>
                                <w:b/>
                                <w:sz w:val="24"/>
                                <w:lang w:val="da-DK"/>
                              </w:rPr>
                              <w:t>vn</w:t>
                            </w:r>
                          </w:p>
                        </w:tc>
                        <w:tc>
                          <w:tcPr>
                            <w:tcW w:w="3352" w:type="dxa"/>
                            <w:vAlign w:val="bottom"/>
                          </w:tcPr>
                          <w:p w14:paraId="6C21DB33" w14:textId="77777777" w:rsidR="006A2B7D" w:rsidRPr="00FC51DF" w:rsidRDefault="006A2B7D" w:rsidP="006B53AF">
                            <w:pPr>
                              <w:ind w:left="113"/>
                              <w:rPr>
                                <w:rFonts w:ascii="Arial Narrow" w:hAnsi="Arial Narrow"/>
                                <w:lang w:val="da-DK"/>
                              </w:rPr>
                            </w:pPr>
                          </w:p>
                        </w:tc>
                      </w:tr>
                      <w:tr w:rsidR="006A2B7D" w:rsidRPr="00FC51DF" w14:paraId="7F903CDC" w14:textId="77777777" w:rsidTr="006B53AF">
                        <w:trPr>
                          <w:trHeight w:hRule="exact" w:val="680"/>
                        </w:trPr>
                        <w:tc>
                          <w:tcPr>
                            <w:tcW w:w="1418" w:type="dxa"/>
                            <w:shd w:val="clear" w:color="auto" w:fill="D9D9D9"/>
                          </w:tcPr>
                          <w:p w14:paraId="4A50352F" w14:textId="77777777" w:rsidR="006A2B7D" w:rsidRPr="00FC51DF" w:rsidRDefault="00BE4F57" w:rsidP="00FC51DF">
                            <w:pPr>
                              <w:pStyle w:val="TableParagraph"/>
                              <w:ind w:left="57"/>
                              <w:rPr>
                                <w:rFonts w:ascii="Arial Narrow" w:hAnsi="Arial Narrow"/>
                                <w:b/>
                                <w:sz w:val="24"/>
                                <w:lang w:val="da-DK"/>
                              </w:rPr>
                            </w:pPr>
                            <w:r w:rsidRPr="00FC51DF">
                              <w:rPr>
                                <w:rFonts w:ascii="Arial Narrow" w:hAnsi="Arial Narrow"/>
                                <w:b/>
                                <w:sz w:val="24"/>
                                <w:lang w:val="da-DK"/>
                              </w:rPr>
                              <w:t>Underskrift</w:t>
                            </w:r>
                          </w:p>
                        </w:tc>
                        <w:tc>
                          <w:tcPr>
                            <w:tcW w:w="3352" w:type="dxa"/>
                            <w:vAlign w:val="bottom"/>
                          </w:tcPr>
                          <w:p w14:paraId="02152099" w14:textId="77777777" w:rsidR="006A2B7D" w:rsidRPr="00FC51DF" w:rsidRDefault="006A2B7D" w:rsidP="006B53AF">
                            <w:pPr>
                              <w:ind w:left="113"/>
                              <w:rPr>
                                <w:rFonts w:ascii="Arial Narrow" w:hAnsi="Arial Narrow"/>
                                <w:lang w:val="da-DK"/>
                              </w:rPr>
                            </w:pPr>
                          </w:p>
                        </w:tc>
                      </w:tr>
                      <w:tr w:rsidR="006A2B7D" w:rsidRPr="00FC51DF" w14:paraId="24F305B5" w14:textId="77777777" w:rsidTr="006B53AF">
                        <w:trPr>
                          <w:trHeight w:hRule="exact" w:val="397"/>
                        </w:trPr>
                        <w:tc>
                          <w:tcPr>
                            <w:tcW w:w="1418" w:type="dxa"/>
                            <w:shd w:val="clear" w:color="auto" w:fill="D9D9D9"/>
                          </w:tcPr>
                          <w:p w14:paraId="5B7BB55D" w14:textId="77777777" w:rsidR="006A2B7D" w:rsidRPr="00FC51DF" w:rsidRDefault="006A2B7D" w:rsidP="00FC51DF">
                            <w:pPr>
                              <w:pStyle w:val="TableParagraph"/>
                              <w:ind w:left="57"/>
                              <w:rPr>
                                <w:rFonts w:ascii="Arial Narrow" w:hAnsi="Arial Narrow"/>
                                <w:b/>
                                <w:sz w:val="24"/>
                                <w:lang w:val="da-DK"/>
                              </w:rPr>
                            </w:pPr>
                            <w:r w:rsidRPr="00FC51DF">
                              <w:rPr>
                                <w:rFonts w:ascii="Arial Narrow" w:hAnsi="Arial Narrow"/>
                                <w:b/>
                                <w:sz w:val="24"/>
                                <w:lang w:val="da-DK"/>
                              </w:rPr>
                              <w:t>Dat</w:t>
                            </w:r>
                            <w:r w:rsidR="00BE4F57" w:rsidRPr="00FC51DF">
                              <w:rPr>
                                <w:rFonts w:ascii="Arial Narrow" w:hAnsi="Arial Narrow"/>
                                <w:b/>
                                <w:sz w:val="24"/>
                                <w:lang w:val="da-DK"/>
                              </w:rPr>
                              <w:t>o</w:t>
                            </w:r>
                          </w:p>
                        </w:tc>
                        <w:tc>
                          <w:tcPr>
                            <w:tcW w:w="3352" w:type="dxa"/>
                            <w:vAlign w:val="bottom"/>
                          </w:tcPr>
                          <w:p w14:paraId="33E9A1DA" w14:textId="77777777" w:rsidR="006A2B7D" w:rsidRPr="00FC51DF" w:rsidRDefault="006A2B7D" w:rsidP="006B53AF">
                            <w:pPr>
                              <w:ind w:left="113"/>
                              <w:rPr>
                                <w:rFonts w:ascii="Arial Narrow" w:hAnsi="Arial Narrow"/>
                                <w:lang w:val="da-DK"/>
                              </w:rPr>
                            </w:pPr>
                          </w:p>
                        </w:tc>
                      </w:tr>
                    </w:tbl>
                    <w:p w14:paraId="1A2EBE9B" w14:textId="77777777" w:rsidR="006A2B7D" w:rsidRDefault="006A2B7D" w:rsidP="006A2B7D">
                      <w:pPr>
                        <w:pStyle w:val="Brdtekst"/>
                        <w:ind w:left="0" w:firstLine="0"/>
                      </w:pPr>
                    </w:p>
                  </w:txbxContent>
                </v:textbox>
                <w10:wrap type="topAndBottom" anchorx="page"/>
              </v:shape>
            </w:pict>
          </mc:Fallback>
        </mc:AlternateContent>
      </w:r>
    </w:p>
    <w:p w14:paraId="08AB3516" w14:textId="03CC5EAC" w:rsidR="00582636" w:rsidRPr="00D92415" w:rsidRDefault="00582636" w:rsidP="006B53AF">
      <w:pPr>
        <w:spacing w:before="240" w:after="120" w:line="240" w:lineRule="auto"/>
        <w:jc w:val="center"/>
        <w:rPr>
          <w:rFonts w:ascii="Arial Narrow" w:hAnsi="Arial Narrow"/>
        </w:rPr>
      </w:pPr>
      <w:r w:rsidRPr="00D92415">
        <w:rPr>
          <w:rFonts w:ascii="Arial Narrow" w:hAnsi="Arial Narrow"/>
        </w:rPr>
        <w:t>Sendes til Foundation-udvalget:</w:t>
      </w:r>
      <w:r w:rsidR="00D92415">
        <w:rPr>
          <w:rFonts w:ascii="Arial Narrow" w:hAnsi="Arial Narrow"/>
        </w:rPr>
        <w:br/>
      </w:r>
      <w:r w:rsidR="00D92415" w:rsidRPr="00D92415">
        <w:rPr>
          <w:rFonts w:ascii="Arial Narrow" w:hAnsi="Arial Narrow"/>
        </w:rPr>
        <w:t xml:space="preserve">Hans Pinnerup Nielsen, e-mail: </w:t>
      </w:r>
      <w:hyperlink r:id="rId6" w:history="1">
        <w:r w:rsidR="00D92415" w:rsidRPr="00D92415">
          <w:rPr>
            <w:rStyle w:val="Hyperlink"/>
            <w:rFonts w:ascii="Arial Narrow" w:hAnsi="Arial Narrow"/>
          </w:rPr>
          <w:t>hanspinnerupnielsen@gmail.com</w:t>
        </w:r>
      </w:hyperlink>
      <w:r w:rsidR="00D92415" w:rsidRPr="00D92415">
        <w:rPr>
          <w:rFonts w:ascii="Arial Narrow" w:hAnsi="Arial Narrow"/>
        </w:rPr>
        <w:t xml:space="preserve"> </w:t>
      </w:r>
      <w:r w:rsidRPr="00D92415">
        <w:rPr>
          <w:rFonts w:ascii="Arial Narrow" w:hAnsi="Arial Narrow"/>
        </w:rPr>
        <w:t xml:space="preserve">og Jan Brinck, e-mail: </w:t>
      </w:r>
      <w:hyperlink r:id="rId7" w:history="1">
        <w:r w:rsidRPr="00D92415">
          <w:rPr>
            <w:rStyle w:val="Hyperlink"/>
            <w:rFonts w:ascii="Arial Narrow" w:hAnsi="Arial Narrow"/>
            <w:sz w:val="20"/>
            <w:szCs w:val="20"/>
          </w:rPr>
          <w:t>dg1440-1314@rotary.dk</w:t>
        </w:r>
      </w:hyperlink>
      <w:r w:rsidRPr="00D92415">
        <w:rPr>
          <w:rFonts w:ascii="Arial Narrow" w:hAnsi="Arial Narrow"/>
          <w:sz w:val="20"/>
          <w:szCs w:val="20"/>
        </w:rPr>
        <w:t xml:space="preserve"> </w:t>
      </w:r>
    </w:p>
    <w:p w14:paraId="2B203A07" w14:textId="0AB4FC41" w:rsidR="00442AEF" w:rsidRDefault="006D6FF6" w:rsidP="00E4252B">
      <w:pPr>
        <w:spacing w:after="0" w:line="240" w:lineRule="auto"/>
        <w:jc w:val="right"/>
        <w:rPr>
          <w:sz w:val="18"/>
          <w:szCs w:val="18"/>
        </w:rPr>
      </w:pPr>
      <w:r>
        <w:rPr>
          <w:sz w:val="18"/>
          <w:szCs w:val="18"/>
        </w:rPr>
        <w:t>Marts</w:t>
      </w:r>
      <w:r w:rsidR="00FC51DF" w:rsidRPr="00226E4C">
        <w:rPr>
          <w:sz w:val="18"/>
          <w:szCs w:val="18"/>
        </w:rPr>
        <w:t xml:space="preserve"> 20</w:t>
      </w:r>
      <w:r w:rsidR="00D92415">
        <w:rPr>
          <w:sz w:val="18"/>
          <w:szCs w:val="18"/>
        </w:rPr>
        <w:t>2</w:t>
      </w:r>
      <w:r>
        <w:rPr>
          <w:sz w:val="18"/>
          <w:szCs w:val="18"/>
        </w:rPr>
        <w:t>3</w:t>
      </w:r>
    </w:p>
    <w:p w14:paraId="2118E60A" w14:textId="7AAAE6BF" w:rsidR="00442AEF" w:rsidRDefault="00442AEF" w:rsidP="009433C0">
      <w:pPr>
        <w:spacing w:after="0" w:line="240" w:lineRule="auto"/>
        <w:rPr>
          <w:sz w:val="18"/>
          <w:szCs w:val="18"/>
        </w:rPr>
      </w:pPr>
    </w:p>
    <w:sectPr w:rsidR="00442AEF" w:rsidSect="00755E3F">
      <w:pgSz w:w="11906" w:h="16838" w:code="9"/>
      <w:pgMar w:top="397" w:right="851"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C2A"/>
    <w:multiLevelType w:val="hybridMultilevel"/>
    <w:tmpl w:val="3B4053BC"/>
    <w:lvl w:ilvl="0" w:tplc="61988B3A">
      <w:start w:val="1"/>
      <w:numFmt w:val="decimal"/>
      <w:lvlText w:val="%1."/>
      <w:lvlJc w:val="left"/>
      <w:pPr>
        <w:ind w:left="833" w:hanging="360"/>
      </w:pPr>
      <w:rPr>
        <w:rFonts w:ascii="Cambria" w:eastAsia="Cambria" w:hAnsi="Cambria" w:hint="default"/>
        <w:spacing w:val="0"/>
        <w:w w:val="103"/>
        <w:sz w:val="19"/>
        <w:szCs w:val="19"/>
      </w:rPr>
    </w:lvl>
    <w:lvl w:ilvl="1" w:tplc="04060019" w:tentative="1">
      <w:start w:val="1"/>
      <w:numFmt w:val="lowerLetter"/>
      <w:lvlText w:val="%2."/>
      <w:lvlJc w:val="left"/>
      <w:pPr>
        <w:ind w:left="1553" w:hanging="360"/>
      </w:pPr>
    </w:lvl>
    <w:lvl w:ilvl="2" w:tplc="0406001B" w:tentative="1">
      <w:start w:val="1"/>
      <w:numFmt w:val="lowerRoman"/>
      <w:lvlText w:val="%3."/>
      <w:lvlJc w:val="right"/>
      <w:pPr>
        <w:ind w:left="2273" w:hanging="180"/>
      </w:pPr>
    </w:lvl>
    <w:lvl w:ilvl="3" w:tplc="0406000F" w:tentative="1">
      <w:start w:val="1"/>
      <w:numFmt w:val="decimal"/>
      <w:lvlText w:val="%4."/>
      <w:lvlJc w:val="left"/>
      <w:pPr>
        <w:ind w:left="2993" w:hanging="360"/>
      </w:pPr>
    </w:lvl>
    <w:lvl w:ilvl="4" w:tplc="04060019" w:tentative="1">
      <w:start w:val="1"/>
      <w:numFmt w:val="lowerLetter"/>
      <w:lvlText w:val="%5."/>
      <w:lvlJc w:val="left"/>
      <w:pPr>
        <w:ind w:left="3713" w:hanging="360"/>
      </w:pPr>
    </w:lvl>
    <w:lvl w:ilvl="5" w:tplc="0406001B" w:tentative="1">
      <w:start w:val="1"/>
      <w:numFmt w:val="lowerRoman"/>
      <w:lvlText w:val="%6."/>
      <w:lvlJc w:val="right"/>
      <w:pPr>
        <w:ind w:left="4433" w:hanging="180"/>
      </w:pPr>
    </w:lvl>
    <w:lvl w:ilvl="6" w:tplc="0406000F" w:tentative="1">
      <w:start w:val="1"/>
      <w:numFmt w:val="decimal"/>
      <w:lvlText w:val="%7."/>
      <w:lvlJc w:val="left"/>
      <w:pPr>
        <w:ind w:left="5153" w:hanging="360"/>
      </w:pPr>
    </w:lvl>
    <w:lvl w:ilvl="7" w:tplc="04060019" w:tentative="1">
      <w:start w:val="1"/>
      <w:numFmt w:val="lowerLetter"/>
      <w:lvlText w:val="%8."/>
      <w:lvlJc w:val="left"/>
      <w:pPr>
        <w:ind w:left="5873" w:hanging="360"/>
      </w:pPr>
    </w:lvl>
    <w:lvl w:ilvl="8" w:tplc="0406001B" w:tentative="1">
      <w:start w:val="1"/>
      <w:numFmt w:val="lowerRoman"/>
      <w:lvlText w:val="%9."/>
      <w:lvlJc w:val="right"/>
      <w:pPr>
        <w:ind w:left="6593" w:hanging="180"/>
      </w:pPr>
    </w:lvl>
  </w:abstractNum>
  <w:abstractNum w:abstractNumId="1" w15:restartNumberingAfterBreak="0">
    <w:nsid w:val="03F02E66"/>
    <w:multiLevelType w:val="hybridMultilevel"/>
    <w:tmpl w:val="8DB6E026"/>
    <w:lvl w:ilvl="0" w:tplc="0809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FD75CEF"/>
    <w:multiLevelType w:val="hybridMultilevel"/>
    <w:tmpl w:val="7A1E30C6"/>
    <w:lvl w:ilvl="0" w:tplc="6E786712">
      <w:start w:val="1"/>
      <w:numFmt w:val="upperLetter"/>
      <w:lvlText w:val="%1."/>
      <w:lvlJc w:val="left"/>
      <w:pPr>
        <w:ind w:left="833" w:hanging="360"/>
      </w:pPr>
      <w:rPr>
        <w:b w:val="0"/>
        <w:sz w:val="19"/>
        <w:szCs w:val="19"/>
      </w:rPr>
    </w:lvl>
    <w:lvl w:ilvl="1" w:tplc="04060019" w:tentative="1">
      <w:start w:val="1"/>
      <w:numFmt w:val="lowerLetter"/>
      <w:lvlText w:val="%2."/>
      <w:lvlJc w:val="left"/>
      <w:pPr>
        <w:ind w:left="1553" w:hanging="360"/>
      </w:pPr>
    </w:lvl>
    <w:lvl w:ilvl="2" w:tplc="0406001B" w:tentative="1">
      <w:start w:val="1"/>
      <w:numFmt w:val="lowerRoman"/>
      <w:lvlText w:val="%3."/>
      <w:lvlJc w:val="right"/>
      <w:pPr>
        <w:ind w:left="2273" w:hanging="180"/>
      </w:pPr>
    </w:lvl>
    <w:lvl w:ilvl="3" w:tplc="0406000F" w:tentative="1">
      <w:start w:val="1"/>
      <w:numFmt w:val="decimal"/>
      <w:lvlText w:val="%4."/>
      <w:lvlJc w:val="left"/>
      <w:pPr>
        <w:ind w:left="2993" w:hanging="360"/>
      </w:pPr>
    </w:lvl>
    <w:lvl w:ilvl="4" w:tplc="04060019" w:tentative="1">
      <w:start w:val="1"/>
      <w:numFmt w:val="lowerLetter"/>
      <w:lvlText w:val="%5."/>
      <w:lvlJc w:val="left"/>
      <w:pPr>
        <w:ind w:left="3713" w:hanging="360"/>
      </w:pPr>
    </w:lvl>
    <w:lvl w:ilvl="5" w:tplc="0406001B" w:tentative="1">
      <w:start w:val="1"/>
      <w:numFmt w:val="lowerRoman"/>
      <w:lvlText w:val="%6."/>
      <w:lvlJc w:val="right"/>
      <w:pPr>
        <w:ind w:left="4433" w:hanging="180"/>
      </w:pPr>
    </w:lvl>
    <w:lvl w:ilvl="6" w:tplc="0406000F" w:tentative="1">
      <w:start w:val="1"/>
      <w:numFmt w:val="decimal"/>
      <w:lvlText w:val="%7."/>
      <w:lvlJc w:val="left"/>
      <w:pPr>
        <w:ind w:left="5153" w:hanging="360"/>
      </w:pPr>
    </w:lvl>
    <w:lvl w:ilvl="7" w:tplc="04060019" w:tentative="1">
      <w:start w:val="1"/>
      <w:numFmt w:val="lowerLetter"/>
      <w:lvlText w:val="%8."/>
      <w:lvlJc w:val="left"/>
      <w:pPr>
        <w:ind w:left="5873" w:hanging="360"/>
      </w:pPr>
    </w:lvl>
    <w:lvl w:ilvl="8" w:tplc="0406001B" w:tentative="1">
      <w:start w:val="1"/>
      <w:numFmt w:val="lowerRoman"/>
      <w:lvlText w:val="%9."/>
      <w:lvlJc w:val="right"/>
      <w:pPr>
        <w:ind w:left="6593" w:hanging="180"/>
      </w:pPr>
    </w:lvl>
  </w:abstractNum>
  <w:abstractNum w:abstractNumId="3" w15:restartNumberingAfterBreak="0">
    <w:nsid w:val="136D0245"/>
    <w:multiLevelType w:val="hybridMultilevel"/>
    <w:tmpl w:val="19D2FE0A"/>
    <w:lvl w:ilvl="0" w:tplc="A942EFB2">
      <w:start w:val="1"/>
      <w:numFmt w:val="decimal"/>
      <w:lvlText w:val="%1)"/>
      <w:lvlJc w:val="left"/>
      <w:pPr>
        <w:ind w:left="473" w:hanging="360"/>
      </w:pPr>
      <w:rPr>
        <w:rFonts w:eastAsiaTheme="minorHAnsi" w:cstheme="minorBidi" w:hint="default"/>
        <w:b/>
        <w:w w:val="105"/>
      </w:rPr>
    </w:lvl>
    <w:lvl w:ilvl="1" w:tplc="04060019" w:tentative="1">
      <w:start w:val="1"/>
      <w:numFmt w:val="lowerLetter"/>
      <w:lvlText w:val="%2."/>
      <w:lvlJc w:val="left"/>
      <w:pPr>
        <w:ind w:left="1193" w:hanging="360"/>
      </w:pPr>
    </w:lvl>
    <w:lvl w:ilvl="2" w:tplc="0406001B" w:tentative="1">
      <w:start w:val="1"/>
      <w:numFmt w:val="lowerRoman"/>
      <w:lvlText w:val="%3."/>
      <w:lvlJc w:val="right"/>
      <w:pPr>
        <w:ind w:left="1913" w:hanging="180"/>
      </w:pPr>
    </w:lvl>
    <w:lvl w:ilvl="3" w:tplc="0406000F" w:tentative="1">
      <w:start w:val="1"/>
      <w:numFmt w:val="decimal"/>
      <w:lvlText w:val="%4."/>
      <w:lvlJc w:val="left"/>
      <w:pPr>
        <w:ind w:left="2633" w:hanging="360"/>
      </w:pPr>
    </w:lvl>
    <w:lvl w:ilvl="4" w:tplc="04060019" w:tentative="1">
      <w:start w:val="1"/>
      <w:numFmt w:val="lowerLetter"/>
      <w:lvlText w:val="%5."/>
      <w:lvlJc w:val="left"/>
      <w:pPr>
        <w:ind w:left="3353" w:hanging="360"/>
      </w:pPr>
    </w:lvl>
    <w:lvl w:ilvl="5" w:tplc="0406001B" w:tentative="1">
      <w:start w:val="1"/>
      <w:numFmt w:val="lowerRoman"/>
      <w:lvlText w:val="%6."/>
      <w:lvlJc w:val="right"/>
      <w:pPr>
        <w:ind w:left="4073" w:hanging="180"/>
      </w:pPr>
    </w:lvl>
    <w:lvl w:ilvl="6" w:tplc="0406000F" w:tentative="1">
      <w:start w:val="1"/>
      <w:numFmt w:val="decimal"/>
      <w:lvlText w:val="%7."/>
      <w:lvlJc w:val="left"/>
      <w:pPr>
        <w:ind w:left="4793" w:hanging="360"/>
      </w:pPr>
    </w:lvl>
    <w:lvl w:ilvl="7" w:tplc="04060019" w:tentative="1">
      <w:start w:val="1"/>
      <w:numFmt w:val="lowerLetter"/>
      <w:lvlText w:val="%8."/>
      <w:lvlJc w:val="left"/>
      <w:pPr>
        <w:ind w:left="5513" w:hanging="360"/>
      </w:pPr>
    </w:lvl>
    <w:lvl w:ilvl="8" w:tplc="0406001B" w:tentative="1">
      <w:start w:val="1"/>
      <w:numFmt w:val="lowerRoman"/>
      <w:lvlText w:val="%9."/>
      <w:lvlJc w:val="right"/>
      <w:pPr>
        <w:ind w:left="6233" w:hanging="180"/>
      </w:pPr>
    </w:lvl>
  </w:abstractNum>
  <w:abstractNum w:abstractNumId="4" w15:restartNumberingAfterBreak="0">
    <w:nsid w:val="15E05BC2"/>
    <w:multiLevelType w:val="hybridMultilevel"/>
    <w:tmpl w:val="19D2FE0A"/>
    <w:lvl w:ilvl="0" w:tplc="A942EFB2">
      <w:start w:val="1"/>
      <w:numFmt w:val="decimal"/>
      <w:lvlText w:val="%1)"/>
      <w:lvlJc w:val="left"/>
      <w:pPr>
        <w:ind w:left="473" w:hanging="360"/>
      </w:pPr>
      <w:rPr>
        <w:rFonts w:eastAsiaTheme="minorHAnsi" w:cstheme="minorBidi" w:hint="default"/>
        <w:b/>
        <w:w w:val="105"/>
      </w:rPr>
    </w:lvl>
    <w:lvl w:ilvl="1" w:tplc="04060019" w:tentative="1">
      <w:start w:val="1"/>
      <w:numFmt w:val="lowerLetter"/>
      <w:lvlText w:val="%2."/>
      <w:lvlJc w:val="left"/>
      <w:pPr>
        <w:ind w:left="1193" w:hanging="360"/>
      </w:pPr>
    </w:lvl>
    <w:lvl w:ilvl="2" w:tplc="0406001B" w:tentative="1">
      <w:start w:val="1"/>
      <w:numFmt w:val="lowerRoman"/>
      <w:lvlText w:val="%3."/>
      <w:lvlJc w:val="right"/>
      <w:pPr>
        <w:ind w:left="1913" w:hanging="180"/>
      </w:pPr>
    </w:lvl>
    <w:lvl w:ilvl="3" w:tplc="0406000F" w:tentative="1">
      <w:start w:val="1"/>
      <w:numFmt w:val="decimal"/>
      <w:lvlText w:val="%4."/>
      <w:lvlJc w:val="left"/>
      <w:pPr>
        <w:ind w:left="2633" w:hanging="360"/>
      </w:pPr>
    </w:lvl>
    <w:lvl w:ilvl="4" w:tplc="04060019" w:tentative="1">
      <w:start w:val="1"/>
      <w:numFmt w:val="lowerLetter"/>
      <w:lvlText w:val="%5."/>
      <w:lvlJc w:val="left"/>
      <w:pPr>
        <w:ind w:left="3353" w:hanging="360"/>
      </w:pPr>
    </w:lvl>
    <w:lvl w:ilvl="5" w:tplc="0406001B" w:tentative="1">
      <w:start w:val="1"/>
      <w:numFmt w:val="lowerRoman"/>
      <w:lvlText w:val="%6."/>
      <w:lvlJc w:val="right"/>
      <w:pPr>
        <w:ind w:left="4073" w:hanging="180"/>
      </w:pPr>
    </w:lvl>
    <w:lvl w:ilvl="6" w:tplc="0406000F" w:tentative="1">
      <w:start w:val="1"/>
      <w:numFmt w:val="decimal"/>
      <w:lvlText w:val="%7."/>
      <w:lvlJc w:val="left"/>
      <w:pPr>
        <w:ind w:left="4793" w:hanging="360"/>
      </w:pPr>
    </w:lvl>
    <w:lvl w:ilvl="7" w:tplc="04060019" w:tentative="1">
      <w:start w:val="1"/>
      <w:numFmt w:val="lowerLetter"/>
      <w:lvlText w:val="%8."/>
      <w:lvlJc w:val="left"/>
      <w:pPr>
        <w:ind w:left="5513" w:hanging="360"/>
      </w:pPr>
    </w:lvl>
    <w:lvl w:ilvl="8" w:tplc="0406001B" w:tentative="1">
      <w:start w:val="1"/>
      <w:numFmt w:val="lowerRoman"/>
      <w:lvlText w:val="%9."/>
      <w:lvlJc w:val="right"/>
      <w:pPr>
        <w:ind w:left="6233" w:hanging="180"/>
      </w:pPr>
    </w:lvl>
  </w:abstractNum>
  <w:abstractNum w:abstractNumId="5" w15:restartNumberingAfterBreak="0">
    <w:nsid w:val="1A210E6E"/>
    <w:multiLevelType w:val="hybridMultilevel"/>
    <w:tmpl w:val="560EAE32"/>
    <w:lvl w:ilvl="0" w:tplc="08090015">
      <w:start w:val="1"/>
      <w:numFmt w:val="upperLetter"/>
      <w:lvlText w:val="%1."/>
      <w:lvlJc w:val="left"/>
      <w:pPr>
        <w:ind w:left="2204" w:hanging="360"/>
      </w:pPr>
    </w:lvl>
    <w:lvl w:ilvl="1" w:tplc="04060019" w:tentative="1">
      <w:start w:val="1"/>
      <w:numFmt w:val="lowerLetter"/>
      <w:lvlText w:val="%2."/>
      <w:lvlJc w:val="left"/>
      <w:pPr>
        <w:ind w:left="2924" w:hanging="360"/>
      </w:pPr>
    </w:lvl>
    <w:lvl w:ilvl="2" w:tplc="0406001B" w:tentative="1">
      <w:start w:val="1"/>
      <w:numFmt w:val="lowerRoman"/>
      <w:lvlText w:val="%3."/>
      <w:lvlJc w:val="right"/>
      <w:pPr>
        <w:ind w:left="3644" w:hanging="180"/>
      </w:pPr>
    </w:lvl>
    <w:lvl w:ilvl="3" w:tplc="0406000F" w:tentative="1">
      <w:start w:val="1"/>
      <w:numFmt w:val="decimal"/>
      <w:lvlText w:val="%4."/>
      <w:lvlJc w:val="left"/>
      <w:pPr>
        <w:ind w:left="4364" w:hanging="360"/>
      </w:pPr>
    </w:lvl>
    <w:lvl w:ilvl="4" w:tplc="04060019" w:tentative="1">
      <w:start w:val="1"/>
      <w:numFmt w:val="lowerLetter"/>
      <w:lvlText w:val="%5."/>
      <w:lvlJc w:val="left"/>
      <w:pPr>
        <w:ind w:left="5084" w:hanging="360"/>
      </w:pPr>
    </w:lvl>
    <w:lvl w:ilvl="5" w:tplc="0406001B" w:tentative="1">
      <w:start w:val="1"/>
      <w:numFmt w:val="lowerRoman"/>
      <w:lvlText w:val="%6."/>
      <w:lvlJc w:val="right"/>
      <w:pPr>
        <w:ind w:left="5804" w:hanging="180"/>
      </w:pPr>
    </w:lvl>
    <w:lvl w:ilvl="6" w:tplc="0406000F" w:tentative="1">
      <w:start w:val="1"/>
      <w:numFmt w:val="decimal"/>
      <w:lvlText w:val="%7."/>
      <w:lvlJc w:val="left"/>
      <w:pPr>
        <w:ind w:left="6524" w:hanging="360"/>
      </w:pPr>
    </w:lvl>
    <w:lvl w:ilvl="7" w:tplc="04060019" w:tentative="1">
      <w:start w:val="1"/>
      <w:numFmt w:val="lowerLetter"/>
      <w:lvlText w:val="%8."/>
      <w:lvlJc w:val="left"/>
      <w:pPr>
        <w:ind w:left="7244" w:hanging="360"/>
      </w:pPr>
    </w:lvl>
    <w:lvl w:ilvl="8" w:tplc="0406001B" w:tentative="1">
      <w:start w:val="1"/>
      <w:numFmt w:val="lowerRoman"/>
      <w:lvlText w:val="%9."/>
      <w:lvlJc w:val="right"/>
      <w:pPr>
        <w:ind w:left="7964" w:hanging="180"/>
      </w:pPr>
    </w:lvl>
  </w:abstractNum>
  <w:abstractNum w:abstractNumId="6" w15:restartNumberingAfterBreak="0">
    <w:nsid w:val="35357C40"/>
    <w:multiLevelType w:val="hybridMultilevel"/>
    <w:tmpl w:val="0EF29E22"/>
    <w:lvl w:ilvl="0" w:tplc="0809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6117007"/>
    <w:multiLevelType w:val="hybridMultilevel"/>
    <w:tmpl w:val="0D6E7F2C"/>
    <w:lvl w:ilvl="0" w:tplc="D9844EB0">
      <w:start w:val="1"/>
      <w:numFmt w:val="upperLetter"/>
      <w:lvlText w:val="%1."/>
      <w:lvlJc w:val="left"/>
      <w:pPr>
        <w:ind w:left="833" w:hanging="360"/>
      </w:pPr>
      <w:rPr>
        <w:sz w:val="19"/>
        <w:szCs w:val="19"/>
      </w:rPr>
    </w:lvl>
    <w:lvl w:ilvl="1" w:tplc="04060019" w:tentative="1">
      <w:start w:val="1"/>
      <w:numFmt w:val="lowerLetter"/>
      <w:lvlText w:val="%2."/>
      <w:lvlJc w:val="left"/>
      <w:pPr>
        <w:ind w:left="1553" w:hanging="360"/>
      </w:pPr>
    </w:lvl>
    <w:lvl w:ilvl="2" w:tplc="0406001B" w:tentative="1">
      <w:start w:val="1"/>
      <w:numFmt w:val="lowerRoman"/>
      <w:lvlText w:val="%3."/>
      <w:lvlJc w:val="right"/>
      <w:pPr>
        <w:ind w:left="2273" w:hanging="180"/>
      </w:pPr>
    </w:lvl>
    <w:lvl w:ilvl="3" w:tplc="0406000F" w:tentative="1">
      <w:start w:val="1"/>
      <w:numFmt w:val="decimal"/>
      <w:lvlText w:val="%4."/>
      <w:lvlJc w:val="left"/>
      <w:pPr>
        <w:ind w:left="2993" w:hanging="360"/>
      </w:pPr>
    </w:lvl>
    <w:lvl w:ilvl="4" w:tplc="04060019" w:tentative="1">
      <w:start w:val="1"/>
      <w:numFmt w:val="lowerLetter"/>
      <w:lvlText w:val="%5."/>
      <w:lvlJc w:val="left"/>
      <w:pPr>
        <w:ind w:left="3713" w:hanging="360"/>
      </w:pPr>
    </w:lvl>
    <w:lvl w:ilvl="5" w:tplc="0406001B" w:tentative="1">
      <w:start w:val="1"/>
      <w:numFmt w:val="lowerRoman"/>
      <w:lvlText w:val="%6."/>
      <w:lvlJc w:val="right"/>
      <w:pPr>
        <w:ind w:left="4433" w:hanging="180"/>
      </w:pPr>
    </w:lvl>
    <w:lvl w:ilvl="6" w:tplc="0406000F" w:tentative="1">
      <w:start w:val="1"/>
      <w:numFmt w:val="decimal"/>
      <w:lvlText w:val="%7."/>
      <w:lvlJc w:val="left"/>
      <w:pPr>
        <w:ind w:left="5153" w:hanging="360"/>
      </w:pPr>
    </w:lvl>
    <w:lvl w:ilvl="7" w:tplc="04060019" w:tentative="1">
      <w:start w:val="1"/>
      <w:numFmt w:val="lowerLetter"/>
      <w:lvlText w:val="%8."/>
      <w:lvlJc w:val="left"/>
      <w:pPr>
        <w:ind w:left="5873" w:hanging="360"/>
      </w:pPr>
    </w:lvl>
    <w:lvl w:ilvl="8" w:tplc="0406001B" w:tentative="1">
      <w:start w:val="1"/>
      <w:numFmt w:val="lowerRoman"/>
      <w:lvlText w:val="%9."/>
      <w:lvlJc w:val="right"/>
      <w:pPr>
        <w:ind w:left="6593" w:hanging="180"/>
      </w:pPr>
    </w:lvl>
  </w:abstractNum>
  <w:abstractNum w:abstractNumId="8" w15:restartNumberingAfterBreak="0">
    <w:nsid w:val="417F56B9"/>
    <w:multiLevelType w:val="hybridMultilevel"/>
    <w:tmpl w:val="74DC9A80"/>
    <w:lvl w:ilvl="0" w:tplc="08090019">
      <w:start w:val="1"/>
      <w:numFmt w:val="lowerLetter"/>
      <w:lvlText w:val="%1."/>
      <w:lvlJc w:val="left"/>
      <w:pPr>
        <w:ind w:left="833" w:hanging="360"/>
      </w:pPr>
    </w:lvl>
    <w:lvl w:ilvl="1" w:tplc="04060019" w:tentative="1">
      <w:start w:val="1"/>
      <w:numFmt w:val="lowerLetter"/>
      <w:lvlText w:val="%2."/>
      <w:lvlJc w:val="left"/>
      <w:pPr>
        <w:ind w:left="1553" w:hanging="360"/>
      </w:pPr>
    </w:lvl>
    <w:lvl w:ilvl="2" w:tplc="0406001B" w:tentative="1">
      <w:start w:val="1"/>
      <w:numFmt w:val="lowerRoman"/>
      <w:lvlText w:val="%3."/>
      <w:lvlJc w:val="right"/>
      <w:pPr>
        <w:ind w:left="2273" w:hanging="180"/>
      </w:pPr>
    </w:lvl>
    <w:lvl w:ilvl="3" w:tplc="0406000F" w:tentative="1">
      <w:start w:val="1"/>
      <w:numFmt w:val="decimal"/>
      <w:lvlText w:val="%4."/>
      <w:lvlJc w:val="left"/>
      <w:pPr>
        <w:ind w:left="2993" w:hanging="360"/>
      </w:pPr>
    </w:lvl>
    <w:lvl w:ilvl="4" w:tplc="04060019" w:tentative="1">
      <w:start w:val="1"/>
      <w:numFmt w:val="lowerLetter"/>
      <w:lvlText w:val="%5."/>
      <w:lvlJc w:val="left"/>
      <w:pPr>
        <w:ind w:left="3713" w:hanging="360"/>
      </w:pPr>
    </w:lvl>
    <w:lvl w:ilvl="5" w:tplc="0406001B" w:tentative="1">
      <w:start w:val="1"/>
      <w:numFmt w:val="lowerRoman"/>
      <w:lvlText w:val="%6."/>
      <w:lvlJc w:val="right"/>
      <w:pPr>
        <w:ind w:left="4433" w:hanging="180"/>
      </w:pPr>
    </w:lvl>
    <w:lvl w:ilvl="6" w:tplc="0406000F" w:tentative="1">
      <w:start w:val="1"/>
      <w:numFmt w:val="decimal"/>
      <w:lvlText w:val="%7."/>
      <w:lvlJc w:val="left"/>
      <w:pPr>
        <w:ind w:left="5153" w:hanging="360"/>
      </w:pPr>
    </w:lvl>
    <w:lvl w:ilvl="7" w:tplc="04060019" w:tentative="1">
      <w:start w:val="1"/>
      <w:numFmt w:val="lowerLetter"/>
      <w:lvlText w:val="%8."/>
      <w:lvlJc w:val="left"/>
      <w:pPr>
        <w:ind w:left="5873" w:hanging="360"/>
      </w:pPr>
    </w:lvl>
    <w:lvl w:ilvl="8" w:tplc="0406001B" w:tentative="1">
      <w:start w:val="1"/>
      <w:numFmt w:val="lowerRoman"/>
      <w:lvlText w:val="%9."/>
      <w:lvlJc w:val="right"/>
      <w:pPr>
        <w:ind w:left="6593" w:hanging="180"/>
      </w:pPr>
    </w:lvl>
  </w:abstractNum>
  <w:abstractNum w:abstractNumId="9" w15:restartNumberingAfterBreak="0">
    <w:nsid w:val="42CB2D59"/>
    <w:multiLevelType w:val="hybridMultilevel"/>
    <w:tmpl w:val="19D2FE0A"/>
    <w:lvl w:ilvl="0" w:tplc="A942EFB2">
      <w:start w:val="1"/>
      <w:numFmt w:val="decimal"/>
      <w:lvlText w:val="%1)"/>
      <w:lvlJc w:val="left"/>
      <w:pPr>
        <w:ind w:left="473" w:hanging="360"/>
      </w:pPr>
      <w:rPr>
        <w:rFonts w:eastAsiaTheme="minorHAnsi" w:cstheme="minorBidi" w:hint="default"/>
        <w:b/>
        <w:w w:val="105"/>
      </w:rPr>
    </w:lvl>
    <w:lvl w:ilvl="1" w:tplc="04060019" w:tentative="1">
      <w:start w:val="1"/>
      <w:numFmt w:val="lowerLetter"/>
      <w:lvlText w:val="%2."/>
      <w:lvlJc w:val="left"/>
      <w:pPr>
        <w:ind w:left="1193" w:hanging="360"/>
      </w:pPr>
    </w:lvl>
    <w:lvl w:ilvl="2" w:tplc="0406001B" w:tentative="1">
      <w:start w:val="1"/>
      <w:numFmt w:val="lowerRoman"/>
      <w:lvlText w:val="%3."/>
      <w:lvlJc w:val="right"/>
      <w:pPr>
        <w:ind w:left="1913" w:hanging="180"/>
      </w:pPr>
    </w:lvl>
    <w:lvl w:ilvl="3" w:tplc="0406000F" w:tentative="1">
      <w:start w:val="1"/>
      <w:numFmt w:val="decimal"/>
      <w:lvlText w:val="%4."/>
      <w:lvlJc w:val="left"/>
      <w:pPr>
        <w:ind w:left="2633" w:hanging="360"/>
      </w:pPr>
    </w:lvl>
    <w:lvl w:ilvl="4" w:tplc="04060019" w:tentative="1">
      <w:start w:val="1"/>
      <w:numFmt w:val="lowerLetter"/>
      <w:lvlText w:val="%5."/>
      <w:lvlJc w:val="left"/>
      <w:pPr>
        <w:ind w:left="3353" w:hanging="360"/>
      </w:pPr>
    </w:lvl>
    <w:lvl w:ilvl="5" w:tplc="0406001B" w:tentative="1">
      <w:start w:val="1"/>
      <w:numFmt w:val="lowerRoman"/>
      <w:lvlText w:val="%6."/>
      <w:lvlJc w:val="right"/>
      <w:pPr>
        <w:ind w:left="4073" w:hanging="180"/>
      </w:pPr>
    </w:lvl>
    <w:lvl w:ilvl="6" w:tplc="0406000F" w:tentative="1">
      <w:start w:val="1"/>
      <w:numFmt w:val="decimal"/>
      <w:lvlText w:val="%7."/>
      <w:lvlJc w:val="left"/>
      <w:pPr>
        <w:ind w:left="4793" w:hanging="360"/>
      </w:pPr>
    </w:lvl>
    <w:lvl w:ilvl="7" w:tplc="04060019" w:tentative="1">
      <w:start w:val="1"/>
      <w:numFmt w:val="lowerLetter"/>
      <w:lvlText w:val="%8."/>
      <w:lvlJc w:val="left"/>
      <w:pPr>
        <w:ind w:left="5513" w:hanging="360"/>
      </w:pPr>
    </w:lvl>
    <w:lvl w:ilvl="8" w:tplc="0406001B" w:tentative="1">
      <w:start w:val="1"/>
      <w:numFmt w:val="lowerRoman"/>
      <w:lvlText w:val="%9."/>
      <w:lvlJc w:val="right"/>
      <w:pPr>
        <w:ind w:left="6233" w:hanging="180"/>
      </w:pPr>
    </w:lvl>
  </w:abstractNum>
  <w:abstractNum w:abstractNumId="10" w15:restartNumberingAfterBreak="0">
    <w:nsid w:val="43357CE4"/>
    <w:multiLevelType w:val="hybridMultilevel"/>
    <w:tmpl w:val="19D2FE0A"/>
    <w:lvl w:ilvl="0" w:tplc="A942EFB2">
      <w:start w:val="1"/>
      <w:numFmt w:val="decimal"/>
      <w:lvlText w:val="%1)"/>
      <w:lvlJc w:val="left"/>
      <w:pPr>
        <w:ind w:left="473" w:hanging="360"/>
      </w:pPr>
      <w:rPr>
        <w:rFonts w:eastAsiaTheme="minorHAnsi" w:cstheme="minorBidi" w:hint="default"/>
        <w:b/>
        <w:w w:val="105"/>
      </w:rPr>
    </w:lvl>
    <w:lvl w:ilvl="1" w:tplc="04060019" w:tentative="1">
      <w:start w:val="1"/>
      <w:numFmt w:val="lowerLetter"/>
      <w:lvlText w:val="%2."/>
      <w:lvlJc w:val="left"/>
      <w:pPr>
        <w:ind w:left="1193" w:hanging="360"/>
      </w:pPr>
    </w:lvl>
    <w:lvl w:ilvl="2" w:tplc="0406001B" w:tentative="1">
      <w:start w:val="1"/>
      <w:numFmt w:val="lowerRoman"/>
      <w:lvlText w:val="%3."/>
      <w:lvlJc w:val="right"/>
      <w:pPr>
        <w:ind w:left="1913" w:hanging="180"/>
      </w:pPr>
    </w:lvl>
    <w:lvl w:ilvl="3" w:tplc="0406000F" w:tentative="1">
      <w:start w:val="1"/>
      <w:numFmt w:val="decimal"/>
      <w:lvlText w:val="%4."/>
      <w:lvlJc w:val="left"/>
      <w:pPr>
        <w:ind w:left="2633" w:hanging="360"/>
      </w:pPr>
    </w:lvl>
    <w:lvl w:ilvl="4" w:tplc="04060019" w:tentative="1">
      <w:start w:val="1"/>
      <w:numFmt w:val="lowerLetter"/>
      <w:lvlText w:val="%5."/>
      <w:lvlJc w:val="left"/>
      <w:pPr>
        <w:ind w:left="3353" w:hanging="360"/>
      </w:pPr>
    </w:lvl>
    <w:lvl w:ilvl="5" w:tplc="0406001B" w:tentative="1">
      <w:start w:val="1"/>
      <w:numFmt w:val="lowerRoman"/>
      <w:lvlText w:val="%6."/>
      <w:lvlJc w:val="right"/>
      <w:pPr>
        <w:ind w:left="4073" w:hanging="180"/>
      </w:pPr>
    </w:lvl>
    <w:lvl w:ilvl="6" w:tplc="0406000F" w:tentative="1">
      <w:start w:val="1"/>
      <w:numFmt w:val="decimal"/>
      <w:lvlText w:val="%7."/>
      <w:lvlJc w:val="left"/>
      <w:pPr>
        <w:ind w:left="4793" w:hanging="360"/>
      </w:pPr>
    </w:lvl>
    <w:lvl w:ilvl="7" w:tplc="04060019" w:tentative="1">
      <w:start w:val="1"/>
      <w:numFmt w:val="lowerLetter"/>
      <w:lvlText w:val="%8."/>
      <w:lvlJc w:val="left"/>
      <w:pPr>
        <w:ind w:left="5513" w:hanging="360"/>
      </w:pPr>
    </w:lvl>
    <w:lvl w:ilvl="8" w:tplc="0406001B" w:tentative="1">
      <w:start w:val="1"/>
      <w:numFmt w:val="lowerRoman"/>
      <w:lvlText w:val="%9."/>
      <w:lvlJc w:val="right"/>
      <w:pPr>
        <w:ind w:left="6233" w:hanging="180"/>
      </w:pPr>
    </w:lvl>
  </w:abstractNum>
  <w:abstractNum w:abstractNumId="11" w15:restartNumberingAfterBreak="0">
    <w:nsid w:val="4C564626"/>
    <w:multiLevelType w:val="hybridMultilevel"/>
    <w:tmpl w:val="19D2FE0A"/>
    <w:lvl w:ilvl="0" w:tplc="A942EFB2">
      <w:start w:val="1"/>
      <w:numFmt w:val="decimal"/>
      <w:lvlText w:val="%1)"/>
      <w:lvlJc w:val="left"/>
      <w:pPr>
        <w:ind w:left="473" w:hanging="360"/>
      </w:pPr>
      <w:rPr>
        <w:rFonts w:eastAsiaTheme="minorHAnsi" w:cstheme="minorBidi" w:hint="default"/>
        <w:b/>
        <w:w w:val="105"/>
      </w:rPr>
    </w:lvl>
    <w:lvl w:ilvl="1" w:tplc="04060019" w:tentative="1">
      <w:start w:val="1"/>
      <w:numFmt w:val="lowerLetter"/>
      <w:lvlText w:val="%2."/>
      <w:lvlJc w:val="left"/>
      <w:pPr>
        <w:ind w:left="1193" w:hanging="360"/>
      </w:pPr>
    </w:lvl>
    <w:lvl w:ilvl="2" w:tplc="0406001B" w:tentative="1">
      <w:start w:val="1"/>
      <w:numFmt w:val="lowerRoman"/>
      <w:lvlText w:val="%3."/>
      <w:lvlJc w:val="right"/>
      <w:pPr>
        <w:ind w:left="1913" w:hanging="180"/>
      </w:pPr>
    </w:lvl>
    <w:lvl w:ilvl="3" w:tplc="0406000F" w:tentative="1">
      <w:start w:val="1"/>
      <w:numFmt w:val="decimal"/>
      <w:lvlText w:val="%4."/>
      <w:lvlJc w:val="left"/>
      <w:pPr>
        <w:ind w:left="2633" w:hanging="360"/>
      </w:pPr>
    </w:lvl>
    <w:lvl w:ilvl="4" w:tplc="04060019" w:tentative="1">
      <w:start w:val="1"/>
      <w:numFmt w:val="lowerLetter"/>
      <w:lvlText w:val="%5."/>
      <w:lvlJc w:val="left"/>
      <w:pPr>
        <w:ind w:left="3353" w:hanging="360"/>
      </w:pPr>
    </w:lvl>
    <w:lvl w:ilvl="5" w:tplc="0406001B" w:tentative="1">
      <w:start w:val="1"/>
      <w:numFmt w:val="lowerRoman"/>
      <w:lvlText w:val="%6."/>
      <w:lvlJc w:val="right"/>
      <w:pPr>
        <w:ind w:left="4073" w:hanging="180"/>
      </w:pPr>
    </w:lvl>
    <w:lvl w:ilvl="6" w:tplc="0406000F" w:tentative="1">
      <w:start w:val="1"/>
      <w:numFmt w:val="decimal"/>
      <w:lvlText w:val="%7."/>
      <w:lvlJc w:val="left"/>
      <w:pPr>
        <w:ind w:left="4793" w:hanging="360"/>
      </w:pPr>
    </w:lvl>
    <w:lvl w:ilvl="7" w:tplc="04060019" w:tentative="1">
      <w:start w:val="1"/>
      <w:numFmt w:val="lowerLetter"/>
      <w:lvlText w:val="%8."/>
      <w:lvlJc w:val="left"/>
      <w:pPr>
        <w:ind w:left="5513" w:hanging="360"/>
      </w:pPr>
    </w:lvl>
    <w:lvl w:ilvl="8" w:tplc="0406001B" w:tentative="1">
      <w:start w:val="1"/>
      <w:numFmt w:val="lowerRoman"/>
      <w:lvlText w:val="%9."/>
      <w:lvlJc w:val="right"/>
      <w:pPr>
        <w:ind w:left="6233" w:hanging="180"/>
      </w:pPr>
    </w:lvl>
  </w:abstractNum>
  <w:abstractNum w:abstractNumId="12" w15:restartNumberingAfterBreak="0">
    <w:nsid w:val="4DD10290"/>
    <w:multiLevelType w:val="hybridMultilevel"/>
    <w:tmpl w:val="F0A80E52"/>
    <w:lvl w:ilvl="0" w:tplc="08090015">
      <w:start w:val="1"/>
      <w:numFmt w:val="upperLetter"/>
      <w:lvlText w:val="%1."/>
      <w:lvlJc w:val="left"/>
      <w:pPr>
        <w:ind w:left="833" w:hanging="360"/>
      </w:pPr>
    </w:lvl>
    <w:lvl w:ilvl="1" w:tplc="04060019" w:tentative="1">
      <w:start w:val="1"/>
      <w:numFmt w:val="lowerLetter"/>
      <w:lvlText w:val="%2."/>
      <w:lvlJc w:val="left"/>
      <w:pPr>
        <w:ind w:left="1553" w:hanging="360"/>
      </w:pPr>
    </w:lvl>
    <w:lvl w:ilvl="2" w:tplc="0406001B" w:tentative="1">
      <w:start w:val="1"/>
      <w:numFmt w:val="lowerRoman"/>
      <w:lvlText w:val="%3."/>
      <w:lvlJc w:val="right"/>
      <w:pPr>
        <w:ind w:left="2273" w:hanging="180"/>
      </w:pPr>
    </w:lvl>
    <w:lvl w:ilvl="3" w:tplc="0406000F" w:tentative="1">
      <w:start w:val="1"/>
      <w:numFmt w:val="decimal"/>
      <w:lvlText w:val="%4."/>
      <w:lvlJc w:val="left"/>
      <w:pPr>
        <w:ind w:left="2993" w:hanging="360"/>
      </w:pPr>
    </w:lvl>
    <w:lvl w:ilvl="4" w:tplc="04060019" w:tentative="1">
      <w:start w:val="1"/>
      <w:numFmt w:val="lowerLetter"/>
      <w:lvlText w:val="%5."/>
      <w:lvlJc w:val="left"/>
      <w:pPr>
        <w:ind w:left="3713" w:hanging="360"/>
      </w:pPr>
    </w:lvl>
    <w:lvl w:ilvl="5" w:tplc="0406001B" w:tentative="1">
      <w:start w:val="1"/>
      <w:numFmt w:val="lowerRoman"/>
      <w:lvlText w:val="%6."/>
      <w:lvlJc w:val="right"/>
      <w:pPr>
        <w:ind w:left="4433" w:hanging="180"/>
      </w:pPr>
    </w:lvl>
    <w:lvl w:ilvl="6" w:tplc="0406000F" w:tentative="1">
      <w:start w:val="1"/>
      <w:numFmt w:val="decimal"/>
      <w:lvlText w:val="%7."/>
      <w:lvlJc w:val="left"/>
      <w:pPr>
        <w:ind w:left="5153" w:hanging="360"/>
      </w:pPr>
    </w:lvl>
    <w:lvl w:ilvl="7" w:tplc="04060019" w:tentative="1">
      <w:start w:val="1"/>
      <w:numFmt w:val="lowerLetter"/>
      <w:lvlText w:val="%8."/>
      <w:lvlJc w:val="left"/>
      <w:pPr>
        <w:ind w:left="5873" w:hanging="360"/>
      </w:pPr>
    </w:lvl>
    <w:lvl w:ilvl="8" w:tplc="0406001B" w:tentative="1">
      <w:start w:val="1"/>
      <w:numFmt w:val="lowerRoman"/>
      <w:lvlText w:val="%9."/>
      <w:lvlJc w:val="right"/>
      <w:pPr>
        <w:ind w:left="6593" w:hanging="180"/>
      </w:pPr>
    </w:lvl>
  </w:abstractNum>
  <w:abstractNum w:abstractNumId="13" w15:restartNumberingAfterBreak="0">
    <w:nsid w:val="62272DB8"/>
    <w:multiLevelType w:val="hybridMultilevel"/>
    <w:tmpl w:val="2BB08DF6"/>
    <w:lvl w:ilvl="0" w:tplc="0809000F">
      <w:start w:val="1"/>
      <w:numFmt w:val="decimal"/>
      <w:lvlText w:val="%1."/>
      <w:lvlJc w:val="left"/>
      <w:pPr>
        <w:ind w:left="1174" w:hanging="360"/>
      </w:pPr>
    </w:lvl>
    <w:lvl w:ilvl="1" w:tplc="04060019" w:tentative="1">
      <w:start w:val="1"/>
      <w:numFmt w:val="lowerLetter"/>
      <w:lvlText w:val="%2."/>
      <w:lvlJc w:val="left"/>
      <w:pPr>
        <w:ind w:left="1894" w:hanging="360"/>
      </w:pPr>
    </w:lvl>
    <w:lvl w:ilvl="2" w:tplc="0406001B" w:tentative="1">
      <w:start w:val="1"/>
      <w:numFmt w:val="lowerRoman"/>
      <w:lvlText w:val="%3."/>
      <w:lvlJc w:val="right"/>
      <w:pPr>
        <w:ind w:left="2614" w:hanging="180"/>
      </w:pPr>
    </w:lvl>
    <w:lvl w:ilvl="3" w:tplc="0406000F" w:tentative="1">
      <w:start w:val="1"/>
      <w:numFmt w:val="decimal"/>
      <w:lvlText w:val="%4."/>
      <w:lvlJc w:val="left"/>
      <w:pPr>
        <w:ind w:left="3334" w:hanging="360"/>
      </w:pPr>
    </w:lvl>
    <w:lvl w:ilvl="4" w:tplc="04060019" w:tentative="1">
      <w:start w:val="1"/>
      <w:numFmt w:val="lowerLetter"/>
      <w:lvlText w:val="%5."/>
      <w:lvlJc w:val="left"/>
      <w:pPr>
        <w:ind w:left="4054" w:hanging="360"/>
      </w:pPr>
    </w:lvl>
    <w:lvl w:ilvl="5" w:tplc="0406001B" w:tentative="1">
      <w:start w:val="1"/>
      <w:numFmt w:val="lowerRoman"/>
      <w:lvlText w:val="%6."/>
      <w:lvlJc w:val="right"/>
      <w:pPr>
        <w:ind w:left="4774" w:hanging="180"/>
      </w:pPr>
    </w:lvl>
    <w:lvl w:ilvl="6" w:tplc="0406000F" w:tentative="1">
      <w:start w:val="1"/>
      <w:numFmt w:val="decimal"/>
      <w:lvlText w:val="%7."/>
      <w:lvlJc w:val="left"/>
      <w:pPr>
        <w:ind w:left="5494" w:hanging="360"/>
      </w:pPr>
    </w:lvl>
    <w:lvl w:ilvl="7" w:tplc="04060019" w:tentative="1">
      <w:start w:val="1"/>
      <w:numFmt w:val="lowerLetter"/>
      <w:lvlText w:val="%8."/>
      <w:lvlJc w:val="left"/>
      <w:pPr>
        <w:ind w:left="6214" w:hanging="360"/>
      </w:pPr>
    </w:lvl>
    <w:lvl w:ilvl="8" w:tplc="0406001B" w:tentative="1">
      <w:start w:val="1"/>
      <w:numFmt w:val="lowerRoman"/>
      <w:lvlText w:val="%9."/>
      <w:lvlJc w:val="right"/>
      <w:pPr>
        <w:ind w:left="6934" w:hanging="180"/>
      </w:pPr>
    </w:lvl>
  </w:abstractNum>
  <w:abstractNum w:abstractNumId="14" w15:restartNumberingAfterBreak="0">
    <w:nsid w:val="7ACD6709"/>
    <w:multiLevelType w:val="hybridMultilevel"/>
    <w:tmpl w:val="235617BA"/>
    <w:lvl w:ilvl="0" w:tplc="8F9E196E">
      <w:start w:val="1"/>
      <w:numFmt w:val="decimal"/>
      <w:lvlText w:val="%1."/>
      <w:lvlJc w:val="left"/>
      <w:pPr>
        <w:ind w:left="468" w:hanging="360"/>
      </w:pPr>
      <w:rPr>
        <w:rFonts w:ascii="Times New Roman" w:eastAsia="Times New Roman" w:hAnsi="Times New Roman" w:cs="Times New Roman" w:hint="default"/>
        <w:spacing w:val="-1"/>
        <w:w w:val="100"/>
        <w:sz w:val="24"/>
        <w:szCs w:val="24"/>
      </w:rPr>
    </w:lvl>
    <w:lvl w:ilvl="1" w:tplc="0F28CF12">
      <w:numFmt w:val="bullet"/>
      <w:lvlText w:val="•"/>
      <w:lvlJc w:val="left"/>
      <w:pPr>
        <w:ind w:left="1450" w:hanging="360"/>
      </w:pPr>
      <w:rPr>
        <w:rFonts w:hint="default"/>
      </w:rPr>
    </w:lvl>
    <w:lvl w:ilvl="2" w:tplc="8E026C80">
      <w:numFmt w:val="bullet"/>
      <w:lvlText w:val="•"/>
      <w:lvlJc w:val="left"/>
      <w:pPr>
        <w:ind w:left="2440" w:hanging="360"/>
      </w:pPr>
      <w:rPr>
        <w:rFonts w:hint="default"/>
      </w:rPr>
    </w:lvl>
    <w:lvl w:ilvl="3" w:tplc="E4809C5E">
      <w:numFmt w:val="bullet"/>
      <w:lvlText w:val="•"/>
      <w:lvlJc w:val="left"/>
      <w:pPr>
        <w:ind w:left="3430" w:hanging="360"/>
      </w:pPr>
      <w:rPr>
        <w:rFonts w:hint="default"/>
      </w:rPr>
    </w:lvl>
    <w:lvl w:ilvl="4" w:tplc="6ACEB982">
      <w:numFmt w:val="bullet"/>
      <w:lvlText w:val="•"/>
      <w:lvlJc w:val="left"/>
      <w:pPr>
        <w:ind w:left="4420" w:hanging="360"/>
      </w:pPr>
      <w:rPr>
        <w:rFonts w:hint="default"/>
      </w:rPr>
    </w:lvl>
    <w:lvl w:ilvl="5" w:tplc="38184324">
      <w:numFmt w:val="bullet"/>
      <w:lvlText w:val="•"/>
      <w:lvlJc w:val="left"/>
      <w:pPr>
        <w:ind w:left="5410" w:hanging="360"/>
      </w:pPr>
      <w:rPr>
        <w:rFonts w:hint="default"/>
      </w:rPr>
    </w:lvl>
    <w:lvl w:ilvl="6" w:tplc="3BBAD914">
      <w:numFmt w:val="bullet"/>
      <w:lvlText w:val="•"/>
      <w:lvlJc w:val="left"/>
      <w:pPr>
        <w:ind w:left="6400" w:hanging="360"/>
      </w:pPr>
      <w:rPr>
        <w:rFonts w:hint="default"/>
      </w:rPr>
    </w:lvl>
    <w:lvl w:ilvl="7" w:tplc="65FA8616">
      <w:numFmt w:val="bullet"/>
      <w:lvlText w:val="•"/>
      <w:lvlJc w:val="left"/>
      <w:pPr>
        <w:ind w:left="7390" w:hanging="360"/>
      </w:pPr>
      <w:rPr>
        <w:rFonts w:hint="default"/>
      </w:rPr>
    </w:lvl>
    <w:lvl w:ilvl="8" w:tplc="9E720130">
      <w:numFmt w:val="bullet"/>
      <w:lvlText w:val="•"/>
      <w:lvlJc w:val="left"/>
      <w:pPr>
        <w:ind w:left="8380" w:hanging="360"/>
      </w:pPr>
      <w:rPr>
        <w:rFonts w:hint="default"/>
      </w:rPr>
    </w:lvl>
  </w:abstractNum>
  <w:num w:numId="1" w16cid:durableId="153960049">
    <w:abstractNumId w:val="14"/>
  </w:num>
  <w:num w:numId="2" w16cid:durableId="2069498509">
    <w:abstractNumId w:val="11"/>
  </w:num>
  <w:num w:numId="3" w16cid:durableId="219170888">
    <w:abstractNumId w:val="4"/>
  </w:num>
  <w:num w:numId="4" w16cid:durableId="745761690">
    <w:abstractNumId w:val="9"/>
  </w:num>
  <w:num w:numId="5" w16cid:durableId="129521471">
    <w:abstractNumId w:val="12"/>
  </w:num>
  <w:num w:numId="6" w16cid:durableId="310210825">
    <w:abstractNumId w:val="1"/>
  </w:num>
  <w:num w:numId="7" w16cid:durableId="2108236504">
    <w:abstractNumId w:val="6"/>
  </w:num>
  <w:num w:numId="8" w16cid:durableId="1959598752">
    <w:abstractNumId w:val="2"/>
  </w:num>
  <w:num w:numId="9" w16cid:durableId="428887465">
    <w:abstractNumId w:val="5"/>
  </w:num>
  <w:num w:numId="10" w16cid:durableId="1327393334">
    <w:abstractNumId w:val="13"/>
  </w:num>
  <w:num w:numId="11" w16cid:durableId="1814248780">
    <w:abstractNumId w:val="3"/>
  </w:num>
  <w:num w:numId="12" w16cid:durableId="942568178">
    <w:abstractNumId w:val="7"/>
  </w:num>
  <w:num w:numId="13" w16cid:durableId="1021780246">
    <w:abstractNumId w:val="0"/>
  </w:num>
  <w:num w:numId="14" w16cid:durableId="1975141619">
    <w:abstractNumId w:val="8"/>
  </w:num>
  <w:num w:numId="15" w16cid:durableId="2855073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3ED"/>
    <w:rsid w:val="00065151"/>
    <w:rsid w:val="00100CB4"/>
    <w:rsid w:val="00144CAB"/>
    <w:rsid w:val="001B4A3F"/>
    <w:rsid w:val="001B7C55"/>
    <w:rsid w:val="001D7B0E"/>
    <w:rsid w:val="00226E4C"/>
    <w:rsid w:val="0026706C"/>
    <w:rsid w:val="00311622"/>
    <w:rsid w:val="003837D5"/>
    <w:rsid w:val="00442AEF"/>
    <w:rsid w:val="00457A82"/>
    <w:rsid w:val="004F0F39"/>
    <w:rsid w:val="00582636"/>
    <w:rsid w:val="005B23ED"/>
    <w:rsid w:val="006A2B7D"/>
    <w:rsid w:val="006B53AF"/>
    <w:rsid w:val="006D6FF6"/>
    <w:rsid w:val="006F62BE"/>
    <w:rsid w:val="00711D93"/>
    <w:rsid w:val="007261E9"/>
    <w:rsid w:val="00755E3F"/>
    <w:rsid w:val="008F336C"/>
    <w:rsid w:val="009433C0"/>
    <w:rsid w:val="00973117"/>
    <w:rsid w:val="009C4AAD"/>
    <w:rsid w:val="009D69F1"/>
    <w:rsid w:val="009D7F6F"/>
    <w:rsid w:val="00BD5C27"/>
    <w:rsid w:val="00BE4F57"/>
    <w:rsid w:val="00BF73ED"/>
    <w:rsid w:val="00C95E59"/>
    <w:rsid w:val="00D678CD"/>
    <w:rsid w:val="00D814EF"/>
    <w:rsid w:val="00D92415"/>
    <w:rsid w:val="00DA3C54"/>
    <w:rsid w:val="00DE0A32"/>
    <w:rsid w:val="00DE7386"/>
    <w:rsid w:val="00E4252B"/>
    <w:rsid w:val="00E57BB3"/>
    <w:rsid w:val="00E63BC1"/>
    <w:rsid w:val="00F0030D"/>
    <w:rsid w:val="00F06645"/>
    <w:rsid w:val="00FC51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41C1"/>
  <w15:docId w15:val="{135932DA-0A93-4490-B086-8D5A1C6F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6F62BE"/>
    <w:pPr>
      <w:widowControl w:val="0"/>
      <w:spacing w:after="0" w:line="240" w:lineRule="auto"/>
      <w:ind w:left="224"/>
      <w:outlineLvl w:val="0"/>
    </w:pPr>
    <w:rPr>
      <w:rFonts w:ascii="Cambria" w:eastAsia="Cambria" w:hAnsi="Cambria"/>
      <w:b/>
      <w:bCs/>
      <w:sz w:val="36"/>
      <w:szCs w:val="36"/>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F62B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F62BE"/>
    <w:rPr>
      <w:rFonts w:ascii="Tahoma" w:hAnsi="Tahoma" w:cs="Tahoma"/>
      <w:sz w:val="16"/>
      <w:szCs w:val="16"/>
    </w:rPr>
  </w:style>
  <w:style w:type="paragraph" w:styleId="Brdtekst">
    <w:name w:val="Body Text"/>
    <w:basedOn w:val="Normal"/>
    <w:link w:val="BrdtekstTegn"/>
    <w:uiPriority w:val="1"/>
    <w:qFormat/>
    <w:rsid w:val="006F62BE"/>
    <w:pPr>
      <w:widowControl w:val="0"/>
      <w:autoSpaceDE w:val="0"/>
      <w:autoSpaceDN w:val="0"/>
      <w:spacing w:after="0" w:line="240" w:lineRule="auto"/>
      <w:ind w:left="828" w:hanging="360"/>
    </w:pPr>
    <w:rPr>
      <w:rFonts w:ascii="Times New Roman" w:eastAsia="Times New Roman" w:hAnsi="Times New Roman" w:cs="Times New Roman"/>
      <w:sz w:val="24"/>
      <w:szCs w:val="24"/>
      <w:lang w:val="en-US"/>
    </w:rPr>
  </w:style>
  <w:style w:type="character" w:customStyle="1" w:styleId="BrdtekstTegn">
    <w:name w:val="Brødtekst Tegn"/>
    <w:basedOn w:val="Standardskrifttypeiafsnit"/>
    <w:link w:val="Brdtekst"/>
    <w:uiPriority w:val="1"/>
    <w:rsid w:val="006F62BE"/>
    <w:rPr>
      <w:rFonts w:ascii="Times New Roman" w:eastAsia="Times New Roman" w:hAnsi="Times New Roman" w:cs="Times New Roman"/>
      <w:sz w:val="24"/>
      <w:szCs w:val="24"/>
      <w:lang w:val="en-US"/>
    </w:rPr>
  </w:style>
  <w:style w:type="paragraph" w:styleId="Listeafsnit">
    <w:name w:val="List Paragraph"/>
    <w:basedOn w:val="Normal"/>
    <w:uiPriority w:val="1"/>
    <w:qFormat/>
    <w:rsid w:val="006F62BE"/>
    <w:pPr>
      <w:widowControl w:val="0"/>
      <w:autoSpaceDE w:val="0"/>
      <w:autoSpaceDN w:val="0"/>
      <w:spacing w:after="0" w:line="240" w:lineRule="auto"/>
      <w:ind w:left="828" w:hanging="360"/>
    </w:pPr>
    <w:rPr>
      <w:rFonts w:ascii="Times New Roman" w:eastAsia="Times New Roman" w:hAnsi="Times New Roman" w:cs="Times New Roman"/>
      <w:lang w:val="en-US"/>
    </w:rPr>
  </w:style>
  <w:style w:type="character" w:customStyle="1" w:styleId="Overskrift1Tegn">
    <w:name w:val="Overskrift 1 Tegn"/>
    <w:basedOn w:val="Standardskrifttypeiafsnit"/>
    <w:link w:val="Overskrift1"/>
    <w:uiPriority w:val="1"/>
    <w:rsid w:val="006F62BE"/>
    <w:rPr>
      <w:rFonts w:ascii="Cambria" w:eastAsia="Cambria" w:hAnsi="Cambria"/>
      <w:b/>
      <w:bCs/>
      <w:sz w:val="36"/>
      <w:szCs w:val="36"/>
      <w:lang w:val="en-US"/>
    </w:rPr>
  </w:style>
  <w:style w:type="paragraph" w:customStyle="1" w:styleId="TableParagraph">
    <w:name w:val="Table Paragraph"/>
    <w:basedOn w:val="Normal"/>
    <w:uiPriority w:val="1"/>
    <w:qFormat/>
    <w:rsid w:val="006F62BE"/>
    <w:pPr>
      <w:widowControl w:val="0"/>
      <w:spacing w:after="0" w:line="240" w:lineRule="auto"/>
    </w:pPr>
    <w:rPr>
      <w:lang w:val="en-US"/>
    </w:rPr>
  </w:style>
  <w:style w:type="table" w:customStyle="1" w:styleId="TableNormal">
    <w:name w:val="Table Normal"/>
    <w:uiPriority w:val="2"/>
    <w:semiHidden/>
    <w:unhideWhenUsed/>
    <w:qFormat/>
    <w:rsid w:val="006A2B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yperlink">
    <w:name w:val="Hyperlink"/>
    <w:basedOn w:val="Standardskrifttypeiafsnit"/>
    <w:uiPriority w:val="99"/>
    <w:unhideWhenUsed/>
    <w:rsid w:val="005826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g1440-1314@rotary.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spinnerupnielsen@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933</Words>
  <Characters>5697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dc:creator>
  <cp:lastModifiedBy>Torben Bech</cp:lastModifiedBy>
  <cp:revision>2</cp:revision>
  <cp:lastPrinted>2023-03-01T12:44:00Z</cp:lastPrinted>
  <dcterms:created xsi:type="dcterms:W3CDTF">2023-03-26T12:36:00Z</dcterms:created>
  <dcterms:modified xsi:type="dcterms:W3CDTF">2023-03-26T12:36:00Z</dcterms:modified>
</cp:coreProperties>
</file>